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>
      <w:pPr>
        <w:pStyle w:val="3"/>
        <w:spacing w:before="0" w:after="0" w:line="401" w:lineRule="exact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Pr="00377636" w:rsidRDefault="00C06912" w:rsidP="00C06912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>Рабочая программа</w:t>
      </w:r>
    </w:p>
    <w:p w:rsidR="00C06912" w:rsidRPr="00377636" w:rsidRDefault="00C06912" w:rsidP="00C06912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>курса внеурочной деятельности</w:t>
      </w:r>
    </w:p>
    <w:p w:rsidR="00C06912" w:rsidRPr="00377636" w:rsidRDefault="00C06912" w:rsidP="00C06912">
      <w:pPr>
        <w:pStyle w:val="3"/>
        <w:spacing w:before="0" w:after="0"/>
        <w:jc w:val="center"/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</w:pPr>
      <w:r w:rsidRPr="00377636">
        <w:rPr>
          <w:rFonts w:ascii="Times New Roman" w:eastAsia="GothamPro" w:hAnsi="Times New Roman" w:cs="Times New Roman"/>
          <w:color w:val="231F20"/>
          <w:kern w:val="2"/>
          <w:sz w:val="48"/>
          <w:szCs w:val="48"/>
        </w:rPr>
        <w:t>«Разговоры о важном»</w:t>
      </w:r>
    </w:p>
    <w:p w:rsidR="00C06912" w:rsidRPr="00377636" w:rsidRDefault="00C06912" w:rsidP="00C06912">
      <w:pPr>
        <w:jc w:val="center"/>
        <w:rPr>
          <w:rFonts w:ascii="Times New Roman" w:eastAsia="GothamPro 2" w:hAnsi="Times New Roman" w:cs="Times New Roman"/>
          <w:sz w:val="48"/>
          <w:szCs w:val="48"/>
        </w:rPr>
      </w:pPr>
    </w:p>
    <w:p w:rsidR="00C06912" w:rsidRPr="00E1385D" w:rsidRDefault="00C06912" w:rsidP="00C06912">
      <w:pPr>
        <w:jc w:val="center"/>
        <w:rPr>
          <w:rFonts w:ascii="Times New Roman" w:eastAsia="GothamPro 2" w:hAnsi="Times New Roman" w:cs="Times New Roman"/>
        </w:rPr>
      </w:pPr>
      <w:r>
        <w:rPr>
          <w:rFonts w:ascii="Times New Roman" w:eastAsia="GothamPro 2" w:hAnsi="Times New Roman" w:cs="Times New Roman"/>
          <w:sz w:val="48"/>
          <w:szCs w:val="48"/>
        </w:rPr>
        <w:t>основное</w:t>
      </w:r>
      <w:r w:rsidRPr="00377636">
        <w:rPr>
          <w:rFonts w:ascii="Times New Roman" w:eastAsia="GothamPro 2" w:hAnsi="Times New Roman" w:cs="Times New Roman"/>
          <w:sz w:val="48"/>
          <w:szCs w:val="48"/>
        </w:rPr>
        <w:t xml:space="preserve"> общее образование</w:t>
      </w:r>
    </w:p>
    <w:p w:rsidR="00C06912" w:rsidRPr="00E1385D" w:rsidRDefault="00C06912" w:rsidP="00C06912">
      <w:pPr>
        <w:pStyle w:val="3"/>
        <w:spacing w:before="0" w:after="0"/>
        <w:jc w:val="center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 w:rsidP="00C06912">
      <w:pPr>
        <w:pStyle w:val="3"/>
        <w:spacing w:before="0" w:after="0"/>
        <w:ind w:firstLine="709"/>
        <w:jc w:val="both"/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Default="00C06912" w:rsidP="00C06912">
      <w:pPr>
        <w:rPr>
          <w:rFonts w:eastAsia="GothamPro 2"/>
        </w:rPr>
      </w:pPr>
    </w:p>
    <w:p w:rsidR="00C06912" w:rsidRPr="00377636" w:rsidRDefault="00C06912" w:rsidP="00C06912">
      <w:pPr>
        <w:jc w:val="center"/>
        <w:rPr>
          <w:rFonts w:ascii="Times New Roman" w:eastAsia="GothamPro 2" w:hAnsi="Times New Roman" w:cs="Times New Roman"/>
          <w:sz w:val="24"/>
          <w:szCs w:val="24"/>
        </w:rPr>
      </w:pPr>
      <w:r w:rsidRPr="00377636">
        <w:rPr>
          <w:rFonts w:ascii="Times New Roman" w:eastAsia="GothamPro 2" w:hAnsi="Times New Roman" w:cs="Times New Roman"/>
          <w:sz w:val="24"/>
          <w:szCs w:val="24"/>
        </w:rPr>
        <w:t>Коряжма,</w:t>
      </w:r>
    </w:p>
    <w:p w:rsidR="00C06912" w:rsidRPr="00377636" w:rsidRDefault="00C06912" w:rsidP="00C06912">
      <w:pPr>
        <w:jc w:val="center"/>
        <w:rPr>
          <w:rFonts w:ascii="Times New Roman" w:eastAsia="GothamPro 2" w:hAnsi="Times New Roman" w:cs="Times New Roman"/>
          <w:sz w:val="24"/>
          <w:szCs w:val="24"/>
        </w:rPr>
      </w:pPr>
      <w:r w:rsidRPr="00377636">
        <w:rPr>
          <w:rFonts w:ascii="Times New Roman" w:eastAsia="GothamPro 2" w:hAnsi="Times New Roman" w:cs="Times New Roman"/>
          <w:sz w:val="24"/>
          <w:szCs w:val="24"/>
        </w:rPr>
        <w:t>2026</w:t>
      </w:r>
    </w:p>
    <w:p w:rsidR="00C06912" w:rsidRPr="00377636" w:rsidRDefault="00C06912" w:rsidP="00C06912">
      <w:pPr>
        <w:rPr>
          <w:rFonts w:eastAsia="GothamPro 2"/>
        </w:rPr>
      </w:pPr>
    </w:p>
    <w:p w:rsidR="0033176B" w:rsidRPr="00C06912" w:rsidRDefault="00BD5038" w:rsidP="00C06912">
      <w:pPr>
        <w:pStyle w:val="3"/>
        <w:spacing w:before="0" w:after="0"/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Cs/>
          <w:color w:val="231F20"/>
          <w:kern w:val="2"/>
          <w:sz w:val="30"/>
          <w:szCs w:val="30"/>
        </w:rPr>
        <w:t>ПОЯСНИТЕЛЬНАЯ ЗАПИСКА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Общая характеристика курса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Курс внеурочной деятельности «Разговоры о важном» (далее – курс) представляет собой систему занятий, направленных на формирование у обучающихся ценностного отношения к истории, культуре, традициям и современному развитию России.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Стратегическими документами, определяющими задачи государственной образо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вательной политики в вопросах воспитания, являются федеральные государственные образовательные стандарты общего образования, федеральные образовательные программы, а также письмо Министерства просвещения Российской Федерации, регламентирующее организацию внеурочной деятельности и реализацию курса «Разговоры о важном» в общеобразовательных организациях.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Разработка курса ведется в рамках российского законодательства в сфере образования и учитывает следующие нормативно- правовые документы, определяющие цели, содержание и условия реализации курса внеурочной деятельности «Разговоры о важном».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Стратегия национальной безопасности Российской Федерации (Указ Президента Российской Федерации от 2 июля 2021 г. № 400), определяющая приоритеты защиты традиционных российских духовно- нравственных ценностей, культуры и исторической памяти.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Указ Президента Российской Федерации от  9  ноября 2022  г. №  809 «Об утверждении Основ государственной политики по сохранению и укре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плению традиционных российских духовно- нравственных ценностей» (с изменениями, внесенными Указом Президента Российской Федерации от 4 марта 2026 г. № 136).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Указ Президента РФ от 07.05.2024 № 309 «О национальных целях раз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вития Российской Федерации на период до 2030 года и на перспективу до 2036 года».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начального об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щего образования (Приказ Минпросвещения России от 31.05.2021 № 286, с изменениями).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основного общего образования (Приказ Минпросвещения России от 31.05.2021 № 287, с изме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нениями).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Федеральный государственный образовательный стандарт среднего общего образования (Приказ Минобрнауки России от 17.05.2012 № 413, с изменени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ями).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начального общего образования (Приказ Минпросвещения России от 18.05.2023 № 372).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основного общего образования (Приказ Минпросвещения России от 18.05.2023 № 370).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Федеральная образовательная программа среднего общего образования (Приказ Минпросвещения России от 18.05.2023 № 371).</w:t>
      </w:r>
    </w:p>
    <w:p w:rsidR="0033176B" w:rsidRPr="00C06912" w:rsidRDefault="00BD5038" w:rsidP="00C06912">
      <w:pPr>
        <w:numPr>
          <w:ilvl w:val="0"/>
          <w:numId w:val="1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Примерная рабочая программа воспитания для общеобразовательных органи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заций (одобрена решением федерального учебно- методического объединения по общему образованию, протокол от 23.06.2022 № 3/22).</w:t>
      </w:r>
    </w:p>
    <w:p w:rsidR="0033176B" w:rsidRPr="00C06912" w:rsidRDefault="00BD5038" w:rsidP="00C0691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5 июля 2022 г. № ТВ-1290/03 «О направлении методических рекомендаций».</w:t>
      </w:r>
    </w:p>
    <w:p w:rsidR="0033176B" w:rsidRPr="00C06912" w:rsidRDefault="00BD5038" w:rsidP="00C06912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17 июня 2022 г. № 03–871 «Об организации занятий „Разговоры о важном“».</w:t>
      </w:r>
    </w:p>
    <w:p w:rsidR="0033176B" w:rsidRPr="00C06912" w:rsidRDefault="00BD5038" w:rsidP="00C06912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15.08.2022 № 03–1190 «О направлении методических рекомендаций по проведению цикла внеурочных занятий „Разговоры о важном“».</w:t>
      </w:r>
    </w:p>
    <w:p w:rsidR="0033176B" w:rsidRPr="00C06912" w:rsidRDefault="00BD5038" w:rsidP="00C06912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18.02.2025 № 06–221 «О направлении информации».</w:t>
      </w:r>
    </w:p>
    <w:p w:rsidR="0033176B" w:rsidRPr="00C06912" w:rsidRDefault="00BD5038" w:rsidP="00C06912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17 июня 2022 г. № АБ-1611/06 «О направлении стандарта церемониала».</w:t>
      </w:r>
    </w:p>
    <w:p w:rsidR="0033176B" w:rsidRPr="00C06912" w:rsidRDefault="00BD5038" w:rsidP="00C06912">
      <w:pPr>
        <w:numPr>
          <w:ilvl w:val="0"/>
          <w:numId w:val="2"/>
        </w:numPr>
        <w:tabs>
          <w:tab w:val="left" w:pos="1020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Письмо Министерства просвещения Российской Федерации от 15 апре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ля 2022 г. № СК-295/06 «Об использовании государственных символов Российской Федерации» (методические рекомендации «Об использовании го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сударственных символов Российской Федерации при обучении и воспитании детей и молодежи в образовательных организациях,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а также в организациях отдыха детей и их оздоровления»).</w:t>
      </w:r>
    </w:p>
    <w:p w:rsidR="00BD5038" w:rsidRPr="00C06912" w:rsidRDefault="00BD5038" w:rsidP="00C06912">
      <w:pPr>
        <w:ind w:firstLine="709"/>
        <w:jc w:val="both"/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</w:pP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Актуальность курса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Цикл занятий «Разговоры о важном» является курсом внеурочной деятельности в рамках федеральных государственных образовательных стандартов и интегрирует знания по истории, обществознанию, литературе, географии и другим предметам.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Основой курса является воспитание гражданственности, патриотизма, нрав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ственных ориентиров на основе традиционных российских духовно- нравственных ценностей и 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Создание программы курса «Разговоры о важном» для обучающихся 5–9 классов продиктовано важностью просветительской и воспитательной деятельности, предполагающей формирование у обучающихся цельного представления о своей Родине и людях, которые внесли значительный вклад в её развитие, а также о личной ответственности каждого гражданина Российской Федерации за благополучие страны и её граждан.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Цель и задачи курса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Основной целью курса «Разговоры о важном» является формирование ценностного мировоззрения обучающихся, основанного на приоритете духовно- нравственных ценностей, исторической памяти и преемственности поколений, активной гражданской позиции и готовности к созидательному труду на благо Родины.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Задачами курса внеурочной деятельности «Разговоры о важном» являются:</w:t>
      </w:r>
    </w:p>
    <w:p w:rsidR="0033176B" w:rsidRPr="00C06912" w:rsidRDefault="00BD5038" w:rsidP="00C06912">
      <w:pPr>
        <w:numPr>
          <w:ilvl w:val="0"/>
          <w:numId w:val="3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российской гражданской идентичности, патриотизма, уважения к Отечеству, к прошлому и настоящему многонационального народа России;</w:t>
      </w:r>
    </w:p>
    <w:p w:rsidR="0033176B" w:rsidRPr="00C06912" w:rsidRDefault="00BD5038" w:rsidP="00C06912">
      <w:pPr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чувства ответственности и долга перед Родиной, готовности к защите интересов Отечества и созидательному труду на благо общества и государства;</w:t>
      </w:r>
    </w:p>
    <w:p w:rsidR="0033176B" w:rsidRPr="00C06912" w:rsidRDefault="00BD5038" w:rsidP="00C06912">
      <w:pPr>
        <w:numPr>
          <w:ilvl w:val="0"/>
          <w:numId w:val="3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ценностного отношения к достижениям российской науки и культуры,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гордости за вклад соотечественников в мировое развитие;</w:t>
      </w:r>
    </w:p>
    <w:p w:rsidR="0033176B" w:rsidRPr="00C06912" w:rsidRDefault="00BD5038" w:rsidP="00C06912">
      <w:pPr>
        <w:numPr>
          <w:ilvl w:val="0"/>
          <w:numId w:val="4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осознанного отношения к семье, уважения к родителям, старшему поколению, семейным ценностям;</w:t>
      </w:r>
    </w:p>
    <w:p w:rsidR="0033176B" w:rsidRPr="00C06912" w:rsidRDefault="00BD5038" w:rsidP="00C06912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нравственных качеств личности, способности к осознанному нравственному выбору, милосердию, справедливости, взаимопомощи и ува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жительному отношению к другим людям;</w:t>
      </w:r>
    </w:p>
    <w:p w:rsidR="0033176B" w:rsidRPr="00C06912" w:rsidRDefault="00BD5038" w:rsidP="00C06912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мотивации к познанию и саморазвитию, пони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мания роли образования в жизни человека и общества;</w:t>
      </w:r>
    </w:p>
    <w:p w:rsidR="0033176B" w:rsidRPr="00C06912" w:rsidRDefault="00BD5038" w:rsidP="00C06912">
      <w:pPr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уважения к созидательному труду, формирование представлений о труде как основе развития личности, общества и государства, готовности к добросовестной трудовой деятельности и ответственности за ее результаты;</w:t>
      </w:r>
    </w:p>
    <w:p w:rsidR="0033176B" w:rsidRPr="00C06912" w:rsidRDefault="00BD5038" w:rsidP="00C06912">
      <w:pPr>
        <w:numPr>
          <w:ilvl w:val="0"/>
          <w:numId w:val="5"/>
        </w:numPr>
        <w:tabs>
          <w:tab w:val="left" w:pos="907"/>
        </w:tabs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воспитание экологической культуры, бережного отношения к природе и окруающему миру; осознание личной ответственности за сохранение природы для будущих поколений;</w:t>
      </w:r>
    </w:p>
    <w:p w:rsidR="0033176B" w:rsidRPr="00C06912" w:rsidRDefault="00BD5038" w:rsidP="00C06912">
      <w:pPr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способности к самоопределению и самореализации, уважения к человеку труда, понимания социальной значимости различных профессий и готовности к осознанному профессиональному выбору;</w:t>
      </w:r>
    </w:p>
    <w:p w:rsidR="0033176B" w:rsidRPr="00C06912" w:rsidRDefault="00BD5038" w:rsidP="00C06912">
      <w:pPr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color w:val="231F20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 обучающихся культуры диалога, умения слушать и слышать собеседника, аргументированно выражать свою позицию, уважать мнение других людей.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Курс внеурочной деятельности «Разговоры о важном» носит интегративный и метапредметный характер. Он создает возможность для применения обучающимися теоретических знаний в процессе обсуждения актуальных социально значимых проблем, их включения в диалог о ценностях и смыслах, воспитания культуры личности во всех ее проявлениях (гражданской, нравственной, эстетической, экологической), развития самостоятельности, инициативности и социальной ответственности.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Ключевым принципом реализации курса является диалогичность: освоение ценностно- смыслового содержания неразрывно связано с организацией открытого, уважительного диалога педагога и обучающихся, направленного на совместный поиск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ответов на важные вопросы истории и современности.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Общее количество часов, рекомендованное на реализацию курса «Разговоры о важном», составляет не менее 32 учебных часов: 1 академический час в неделю для каждого класса (группы) в течение всего учебного года.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Освоение программы курса организовано образовательной организацией во внеурочное время с обучающимися 5–7, 8–9  классов, в течение одного учебного года.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Внеурочное занятие курса «Разговоры о важном» проходит каждый понедельник. Оно начинается со слушания (исполнения) Государственного гимна Российской Федерации. Основными материалами для проведения занятия являются сценарий занятия и методические рекомендации к нему, видеоролик- анонс занятия, видеоролик- интервью с федеральным спикером и дополнительные видеоматериалы, раскрывающие тему занятия, а также дополнительные материалы в виде интерактив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ных   и практических заданий, рабочих листов (при их наличии).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Занятие состоит из трёх этапов: мотивационно- целевой этап, основной этап и заключительный этап. На каждом из этапов педагог мотивирует обучающихся к совместному обсуждению темы занятия, задавая вопросы и проводя практические и интерактивные задания.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Цель мотивационной части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знакомство обучающихся с темой занятия, поста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новка основного вопроса, ответ на который станет итогом проведённого занятия. Эта часть, как правило, начинается с просмотра короткого видеоматериала, оценка и анализ которого является введением в дальнейшую содержательную часть занятия.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Основная часть строится как сочетание разнообразной деятельности обучающихся: интеллектуальной (работа с 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 рабочими листами, заполнение чек-листов, работа с презентацией), игровой (дидактическая и ролевая игра), творческой (обсуждение различных кейсов, моделирование ситуаций, отражающих поставленную на занятии проблему, художественное творчество).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заключительной части подводятся итоги занятия и формулируются вопросы для рефлексии. Также в заключительной части для педагогов представляется возможным мотивировать обучающихся к самостоятельной деятельности, связанной с темой занятия, а также к самоанализу: предложить материал для домашнего ознакомления, раздать рабочие листы, чек-листы и другие материалы, специально подготовленные к занятию.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Занятия курса «Разговоры о важном» для обучающихся обучающихся 5 классов посвящены изучению тем, связанных с различными сферами жизни человека, а также с культурой и национальным достоянием России. Все темы призваны сформировать понимание духовно- нравственных ценностей российского народа и представлены в тематическом планировании данной учебной программы внеурочной деятельности.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Обучающиеся 6–9 классов на занятиях курса «Разговоры о важном» формируют представление о духовно- нравственных ценностях российского народа, знакомясь с биографиями известных деятелей России, внесших неоценимый вклад в развитие родной страны.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центре занятий для 6–9 классов представлен видеоматериал с историей жизненного пути конкретного исторического деятеля России, который сопровождается обсуждением основных смыслов занятия и рефлексией через по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ставленные вопросы, а также выполнение практического или интерактивного задания. Само занятие сохраняет структуру, состоящую из трёх этапов: мотивационно- целевого, основного и заключительного.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Программа курса «Разговоры о важном» является содержательным и методическим ориентиром для педагогов.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При реализации содержания занятия, которое предлагается в 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 уровень развития обучающихся, их интересы, потребности, включенность в тему занятия. При необходимости, исходя из статуса семей обучающихся, целесообразно уточнить (изменить, скорректировать) и творческие задания, выполнять которые предлагается вместе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с родителями, другими членами семьи.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Расширение содержания занятия и видов деятельности связано с возможностью выбора педагогом различных вариантов учебно-методического обеспечения курса, а также с существующими условиями школьной информационно-образовательной среды.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Темы занятий также могут раскрываться во внеурочное время в формате дополнительно организованных мероприятий в течение учебной недели или месяца, в зависимости от инициативы педагога или администрации общеобразовательной организации.</w:t>
      </w:r>
    </w:p>
    <w:p w:rsidR="0033176B" w:rsidRPr="00C06912" w:rsidRDefault="0033176B" w:rsidP="00C06912">
      <w:pPr>
        <w:ind w:firstLine="709"/>
        <w:jc w:val="both"/>
        <w:rPr>
          <w:rFonts w:ascii="Times New Roman" w:hAnsi="Times New Roman" w:cs="Times New Roman"/>
        </w:rPr>
      </w:pPr>
    </w:p>
    <w:p w:rsidR="0033176B" w:rsidRPr="00C06912" w:rsidRDefault="00BD5038" w:rsidP="00C06912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06912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ПЛАНИРУЕМЫЕ РЕЗУЛЬТАТЫ ОСВОЕНИЯ КУРСА ВНЕУРОЧНОЙ</w:t>
      </w:r>
    </w:p>
    <w:p w:rsidR="0033176B" w:rsidRPr="00C06912" w:rsidRDefault="00BD5038" w:rsidP="00C06912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06912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ДЕЯТЕЛЬНОСТИ «РАЗГОВОРЫ О ВАЖНОМ»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ОСНОВНОЕ ОБЩЕЕ ОБРАЗОВАНИЕ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Занятия в рамках программы направлены на обеспечение достижения обучающимися следующих личностных, метапредметных и предметных образовательных результатов.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Личностные  результаты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гражданского воспитания: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уважение прав, свобод и законных интересов других людей; активное участие в жизни семьи, родного края, страны; неприятие любых форм экстремизма, дискриминации; понимание роли различных социальных институтов в жизни человека; осмысление исторических примеров гражданского служения Отечеству; представление об основных правах, свободах и обязанностях гражданина, социальных нормах и правилах межличностных отношений в поликультурном и многоконфессиональном обществе; готовность к разнообразной совместной деятельности, стремление к взаимопониманию и взаимопомощи; готовность к участию в гуманитарной деятельности (волонтёрство, помощь людям, нуждающимся в ней).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патриотического воспитания: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осознание российской гражданской идентичности в поликультурном и многоконфессиональном обществе, проявление интереса к познанию родного языка, истории, культуры Российской Федерации, своего края, народов России; формирование ценностного отношения к достижениям своей Родины – России, к науке, искусству, спорту, технологиям, боевым подвигам и трудовым достижениям народа; уважение к государственным символам России, государственным праздникам, историческому и природному наследию, памятникам, традициям разных народов, проживающих в родной стране; понимание ценностей патриотизма через жизненный путь исторических личностей, осознание их вклада в развитие России, уважение к защитникам Отечества.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духовно- нравственного воспитания: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ориентация на моральные ценности и нормы в ситуациях нравственного выбора; готовность оценивать своё поведение и поступки, поведение и поступки других людей и исторических личностей с позиции нравственных и правовых норм с учётом осознания последствий поступков; свобода и ответственность личности в условиях индивидуального и общественного простран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эстетического воспитания: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восприимчивость к разным видам искусства, традициям и творчеству своего и других народов, понимание эмоционального воз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действия искусства; осознание важности художественной культуры как средства коммуникации и самовыражения; понимание ценности отечественного и мирового искусства, роли этнических культурных традиций и народного творчества; понимание ценности отечественной культуры и искусства.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физического воспитания: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осознание ценности жизни; соблюдение правил безопасности, в том числе навыков безопасного поведения в интернет- среде;способность адаптироваться к стрессовым ситуациям и меняющимся социальным, информационным и природным условиям, в том числе осмысливая собственный опыт и выстраивая дальнейшие цели; умение принимать себя и других, не осуждая; умение осознавать своё эмоциональное состояние и эмоциональное состояние других, умение управлять собственным эмоциональным состоянием; формирование навыка рефлексии, признание своего права на ошибку и такого же права другого человека.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трудового воспитания: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установка на активное участие в решении прак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тических задач; осознание важности обучения на протяжении всей жизни; уважение к труду и результатам трудовой деятельности.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lastRenderedPageBreak/>
        <w:t>В сфере экологического воспитания: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ориентация на применение знаний со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циальных и естественных наук для решения задач в области окружающей среды, планирования поступков и 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 путей их решения; активное неприятие действий, приносящих вред окружающей среде; осознание своей роли как гражданина и потребителя в условиях взаимосвязи природной, технологической и социальной сред; готовность к участию в практической деятельности экологической направленности.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ценности научного познания: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ориентация в деятельности на современную систему научных представлений об основных закономерностях развития человека, природы и общества, взаимосвязях человека с природной и социальной средой; овладение языковой и читательской культурой как средством познания мира; овладение основными навыками исследовательской деятельности, установка на осмысление опыта, наблюдений, поступков и стремление совершенствовать пути достижения индивидуального и коллективного благополучия; осмысление значения истории как знания о социальном, культурном и нравственном опыте предшествующих поколений; овладение навыками познания и оценки поступков исторических деятелей прошлого и настоящего с позиций историзма и традиционных российских духовно-нравственных ценностей.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адаптации обучающегося к изменяющимся условиям социальной и природной среды: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 правил обществен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ного поведения, форм социальной жизни в группах и сообществах, включая семью, группы, сформированные по профессиональной деятельности, а также в рамках социального взаимодействия с людьми из другой культурной среды, открытость опыту и знаниям других; повышение уровня своей компетентности через практическую деятельность, в том числе развитие умения учиться у других людей, осознавать в совместной деятельности новые знания, навыки и компетенции из опыта других; осознавать дефициты собственных знаний и компетентностей, планировать своё развитие; развитие умений анализировать и выявлять взаимосвязи природы, общества и экономики; развитие умения оценивать свои действия с учётом влияния на окружающую среду, достижения целей и преодоления вызовов, возможных глобальных последствий.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Метапредметные результаты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овладения познавательными универсальными учебными действиями: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использовать вопросы как исследовательский инструмент познания; применять раз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личные методы, инструменты и запросы при поиске и отборе информации или данных из источников с учётом предложенной учебной задачи и заданных критериев; выбирать, анализировать, систематизировать и интерпретировать информацию различных видов и форм представления; находить сходные аргументы (подтверждающие или опровергающие одну и ту же идею, версию) в различных информационных источниках;самостоятельно выбирать оптимальную форму представления информации, оценивать надёжность информации по критериям, предложенным педагогическим работником или сформулированным самостоятельно, систематизировать информацию.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В сфере овладения коммуникативными универсальными учебными действиями: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воспринимать и формулировать суждения, выражать эмоции в соответствии с целями и условиями общения; выражать свою точку зрения в устных и письменных текстах; понимать намерения других, проявлять уважительное отношение к собеседнику и в корректной форме формулировать свои возражения; в ходе диалога и (или) дискуссии задавать вопросы по существу обсуждаемой темы и высказывать идеи, нацеленные на решение задачи и поддержание благожелательности общения; сопоставлять свои суждения с суждениями других участников диалога, обнаруживать различие и сходство позиций; понимать и использовать преимущества командной и 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принимать цель совместной деятельности, коллективно строить действия по её достижению: распределять роли, договариваться, обсуждать процесс и результат совместной работы; уметь обобщать мнения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 учётом предпочтений и возможностей всех участников взаимодействия), распределять задачи между членами команды, участвовать в групповых формах работы (обсуждения, обмен мнениями, «мозговые штурмы» и иные); выполнять свою часть работы, достигать качественного результата по своему направлению и координировать свои действия с действиями других членов команды; оценивать качество своего вклада в общий продукт по критериям, самостоятельно сформулированным участниками взаимодействия; сравнивать результаты с исходной задачей и вклад каждого члена команды в достижение результатов, разделять сферу ответственности.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В сфере овладения регулятивными универсальными учебными действиями: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ориентироваться в различных подходах принятия решений (индивидуальное, принятие решений в группе, принятие решений группой); делать выбор и брать ответственность за решение; владеть способами самоконтроля, самомотивации и рефлексии; объяснять причины достижения (недостижения) результатов деятельности, давать оценку приобретённому опыту, уметь находить позитивное в произошедшей ситуации; оценивать соответствие результата цели и условиям; выявлять и анализировать причины эмоций, ставить себя на место другого человека, понимать мотивы и намерения другого, регулировать способ выражения эмоций; осознанно относиться к другому человеку, его мнению; признавать своё право на ошибку и такое же право другого; принимать себя и других, не осуждая; осознавать невозможность контролировать всё вокруг.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Предметные результаты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Предметные результаты представлены с учётом специфики содержания предметных областей, к которым имеет отношение содержание курса внеурочной деятельности «Разговоры о важном».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Русский язык: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совершенствование различных видов устной и письменной речевой деятельности; формирование умений речевого взаимодействия: создание устных монологических высказываний на основе жизненных наблюдений, личных впечатлений, чтения учебно-научной, художественной и научно- популярной литературы; участие в диалоге разных видов: побуждение к действию, обмен мнениями, запрос информации, сообщение информации; овладение различными видами чтения (про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смотровым, ознакомительным, изучающим, поисковым); формулирование вопросов по содержанию текста и ответов на них; подробная, сжатая и выборочная передача в устной и письменной форме содержания текста; выделение главной и второстепенной информации, явной и скрытой информации в тексте, извлечение информации из различных источников, её осмысление и оперирование ею.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Литература: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понимание духовно- нравственной и культурной ценности литературы и её роли в формировании гражданственности и 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 текста научного, делового, публицистического; овладение умениями воспринимать, анализировать, интерпретировать и оценивать прочитанное, понимать художественную картину мира, отражённую в литературных произведениях, с учётом неоднозначности заложенных в 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 вопросы по прочитанному произведению и формулировать во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просы к тексту; развитие умений участвовать в диалоге о прочитанном произведении, в дискуссии на литературные темы, соотносить собственную позицию с позицией автора и мнениями участников дискуссии, давать аргументированную оценку прочитанному.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Иностранный язык: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развитие умений сравнивать, находить сходства и отличия в культуре и традициях народов России и других стран.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Информатика: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освоение и соблюдение требований безопасной эксплуатации технических средств информационно- коммуникационных технологий; развитие умения соблюдать сетевой этикет, базовые нормы информационной этики и права при работе с приложениями на любых устройствах и в сети Интернет, выбирать безопасные стратегии поведения в сети.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lastRenderedPageBreak/>
        <w:t xml:space="preserve">История: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формирование умений соотносить события истории разных стран и на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родов с историческими периодами, событиями региональной и мировой истории, события истории родного края и истории России, определять современников истори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ческих событий, явлений, процессов; развитие умений выявлять особенности развития культуры, быта и нравов народов в различные исторические эпохи; формирование умения рассказывать об исторических событиях, явлениях, процессах истории родного края, истории России и мировой истории и их участниках, демонстрируя понимание исторических явлений, процессов и знание необходимых фактов, дат, исторических понятий; развитие умений выявлять существенные черты и характерные признаки исторических событий, явлений, процессов, устанавливать причинно- следственные, пространственные, временные связи исторических событий, явлений, процессов изучаемого периода, их взаимосвязь (при наличии) с важнейшими событиями XX – начала XXI вв.; формирование умения определять и аргументировать собственную или предложенную точку зрения с опорой на фактический материал, в том числе используя источники разных типов; приобретение опыта взаимодействия с людьми другой культуры, национальной и религиозной принадлежности на основе национальных ценностей современного российского общества: гуманистических и демократических ценностей, идей мира и взаимопонимания между народами, людьми разных культур, уважения к историческому наследию народов России.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Обществознание: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освоение и применение системы знаний: о социальных свойствах человека, особенностях его взаимодействия с другими людьми, важности семьи как базового социального института, о характерных чертах общества, о содержании и значении социальных норм, регулирующих общественные отношения, о процессах и явлениях в экономической, социальной, духовной и политической сферах жизни общества, об основах конституционного строя и организации государственной власти в Российской Федерации, правовом статусе гражданина Российской Федерации (в том числе несовершеннолетнего), о системе образования в Российской Федерации,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об основах государственной бюджетной и денежно- кредитной, социальной политики, политики в сфере культуры и образования, противодействии коррупции в Российской Федерации, обеспечении безопасности личности, общества и государства, в том числе от терроризма и экстремизма; развитие умения характеризовать традиционные российские духовно- нравственные ценности (в том числе защита человеческой жизни, прав и свобод человека, семья, созидательный труд, служение Отечеству, нормы морали и 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 том числе устанавливать основания для сравнения) деятельность людей, социальные объекты, явления, процессы в различных сферах общественной жизни, их элементы и основные функции; развитие умений устанавливать и объяснять взаимосвязи социальных объектов, явлений, процессов в различных сферах общественной жизни, их элементов и основных функций, включая взаимодействие общества и природы, человека и общества, сфер общественной жизни, гражданина и государства, связи политических потрясений и социально-экономических кризисов в государстве; развитие умения использовать полученные знания для объяснения (устного и письменного) сущности, взаимосвязей явлений, процессов социальной действительности; развитие умений с опорой на обществоведческие знания, факты общественной жизни и личный социальный опыт определять и аргументировать с точки зрения социальных ценностей и норм своё отношение к явлениям, процессам социальной действительности; развивать умения анализировать, обобщать, систематизировать, конкретизировать и критически оценивать социальную информацию, соотносить её с собственными знаниями о моральном и правовом регулировании поведения человека, личным социальным опытом; развитие умений оценивать собственные поступки и поведение других людей с точки зрения их соответствия моральным, правовым и 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 традиций народов России.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>География: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освоение и применение системы знаний о размещении и основных свой ствах географических объектов, понимание роли географии в формировании качества жизни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человека и окружающей его среды на планете Земля, в решении современных практических задач своего населённого пункта, Российской Федерации, мирового сообщества, в том числе задачи устойчивого развития; формирование умения устанавливать взаимосвязи между изученными природными, социальными и экономическими явлениями и процессами, реально наблюдаемыми географически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ми явлениями и процессами; развитие умения оценивать характер взаимодействия деятельности человека и компонентов природы в разных географических условиях с точки зрения концепции устойчивого развития.</w:t>
      </w:r>
    </w:p>
    <w:p w:rsidR="00175EE0" w:rsidRPr="00C06912" w:rsidRDefault="00175EE0" w:rsidP="00C06912">
      <w:pPr>
        <w:pStyle w:val="3"/>
        <w:spacing w:before="0" w:after="0"/>
        <w:ind w:firstLine="709"/>
        <w:jc w:val="both"/>
        <w:rPr>
          <w:rFonts w:ascii="Times New Roman" w:eastAsia="GothamPro 2" w:hAnsi="Times New Roman" w:cs="Times New Roman"/>
          <w:bCs/>
          <w:color w:val="231F20"/>
          <w:kern w:val="2"/>
        </w:rPr>
      </w:pPr>
    </w:p>
    <w:p w:rsidR="0033176B" w:rsidRPr="00C06912" w:rsidRDefault="00BD5038" w:rsidP="00C06912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06912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СОДЕРЖАНИЕ КУРСА ВНЕУРОЧНОЙ ДЕЯТЕЛЬНОСТИ</w:t>
      </w:r>
    </w:p>
    <w:p w:rsidR="0033176B" w:rsidRPr="00C06912" w:rsidRDefault="00BD5038" w:rsidP="00C06912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06912">
        <w:rPr>
          <w:rFonts w:ascii="Times New Roman" w:eastAsia="GothamPro 2" w:hAnsi="Times New Roman" w:cs="Times New Roman"/>
          <w:bCs/>
          <w:color w:val="231F20"/>
          <w:kern w:val="2"/>
          <w:sz w:val="24"/>
          <w:szCs w:val="24"/>
        </w:rPr>
        <w:t>«РАЗГОВОРЫ О ВАЖНОМ»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ОСНОВНОЕ ОБЩЕЕ ОБРАЗОВАНИЕ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5 класс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Подвиг и память. К 85‑летию начала блокады Ленинграда.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Блокада Ленинграда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одна из самых трагических и героических страниц истории нашей страны, память о которой сохраняется в судьбах миллионов семей. Она помогает понять, какой ценой был спасён город и что позволяло людям выстоять в нечеловеческих условиях. Несмотря на тяжелейшие испытания, Ленинград продолжал жить: работали школы, больницы, заводы, радио и учреждения культуры. У подвига были разные лица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военные, врачи, учителя, рабочие, водители, дети и подростки, каждый из которых вносил свой вклад в общее дело. Маленькие поступки могли спасать жизни. Поделиться хлебом, принести воду, поддержать близкого, не оставить человека в беде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 тяжёлых обстоятельствах даже простой поступок приобретал огромное значение. Память об этих событиях помогает не только сохранять историческую правду, но и глубже понимать ценность мира, человеческой жизни и ответственности друг за друга.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Первым делом самолёты. История гражданской авиации России.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Отечественная авиация имеет выдающиеся достижения и рекорды, связанные с дальностью полё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тов, освоением труднодоступных территорий и развитием пассажирских перевозок. Российские конструкторы, инженеры и предприятия создают современные самолёты, развивая технологическую независимость и укрепляя авиационный потенциал страны и сегодня. Пилот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почётная профессия, требующая глубоких знаний, дисциплины, самообладания, внимательности, решительности и готовности нести ответственность за жизнь людей. Безопасный полёт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результат слаженной работы большой команды: пилотов, бортпроводников, диспетчеров, инженеров, техников, сотрудников аэропорта и других специалистов. Аэропорты России носят имена выдающихся соотечественников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героев, учёных, писателей, полководцев и деятелей культуры, сохраняя память об их вкладе в историю страны. Гражданская авиация объединяет страну, делает доступными образование, труд, путешествия и общение между людьми, а труд её специалистов является предметом национальной гордости.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Естественный и искусственный интеллект.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Искусственный интеллект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соз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данный людьми инструмент, который помогает решать различные задачи и может предлагать разные варианты действий. Однако окончательное решение, в том числе в ситуациях нравственного выбора, всегда принимает человек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 именно он несет за него ответственность. Необходимо развивать критическое мышление и не доверять личную информацию ИИ-помощникам. Когда человек размышляет и решает задачи самостоятельно, он развивает свои интеллектуальные способности. Искусственный интеллект может ускорять работу, расширять наши знания и возможности, помогая человеку, обществу и стране, но не должен заменять собственные размышления и разрушать нравственные ориентиры. Искусственный интеллект уже стал частью повседневной жизни, и наша задача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не бояться нового мира, а научиться правильно и ответственно пользоваться его возможностями.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Зачем человеку читать?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Книга как постоянный спутник человека в учёбе и познании мира: история возникновения и развития книг. Влияние чтения на мышление, воображение, память и способность понимать чувства и поступки других людей. Многообразие литературных жанров и читательских интересов: каждому важно найти близкие ему темы, жанры и авторов. Чтение как способ лучше понять себя. Истории, герои и их выбор помогают человеку размышлять о собственных чувствах, ценностях и жизненном пути. Путь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книги от замысла до читателя: как появляется идея, создаётся текст и над книгой работают писатель, редактор, художник и другие специалисты. Как начать писать собственную книгу и развивать литературные способности.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Сила слова. Ко Дню учителя.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Учитель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только человек, который передаёт знания, но и наставник, помогающий ученику увидеть свои способности, научиться самостоятельно мыслить, отличать правду от лжи, принимать решения и отвечать за них. Образ учителя существует во всех культурах мира: в разных странах есть собственные традиции выражения уважения к педагогам и празднования Дня учителя. Настоящий учитель становится примером для подрастающего поколения. Его работа не заканчивается вместе с уроком: педагог готовится к занятиям, ищет подход к каждому ученику, поддерживает его и 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 мире быстрых технологий роль учителя особенно важна: он помогает не только получать информацию, но и понимать её смысл, сохранять нравственные ориентиры и оставаться человеком. Уважение к учителю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уважение к знаниям, опыту и труду людей, которые берут на себя ответственность за воспитание нового поколения. Оно проявляется не только в поздравлениях, но и во внимании, старании, благодарности и бережном отношении к труду педагога. Служение учителя Отечеству заключается в воспитании образованных, честных и ответственных людей, от которых зависит будущее страны. Слова имеют большую силу: ими можно поддержать человека, вдохновить, утешить, но в то же время можно и ранить. Необходимо ответственно относиться к своим словам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 в личном общении, и в социальных сетях. Культура речи формируется в процессе образования, чтения книг, саморазвития. Умение го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ворить грамотно, правильно раскрывать смыслы помогает человеку на протяжении всей жизни. Конфликтные ситуации часто возникают из-за необдуманных, поспешно сказанных, слов, но также и разрешить эти ситуации поможет вдумчивый душевный разговор.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Безопасность в сети Интернет.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Интернет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важная часть жизни современного человека. Он помогает учиться, общаться, находить нужную информацию и открывает новые возможности. Социальные сети 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кибер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-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буллингом и другими угрозами. Умение распознавать опасность и соблюдать правила безопасности помогает защитить жизнь, здоровье и личное пространство человека. Если в Интернете происходит что-то тревожное или непонятное, важно не бояться обращаться за помощью к родителям, педагогам и другим взрослым. Ответственное поведение в сети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забота не только о себе, но и о других людях, а также вклад каждого человека в безопасность общего цифрового пространства.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История железных дорог России.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Железные дороги сделали ближе города и людей, а Транссибирская магистраль стала символом масштаба страны и одной из самых протяжённых железнодорожных линий мира. С железной дорогой связано множество интересных фактов, инженерных решений и профессиональных традиций: от знаменитых подстаканников до определения неисправностей по звуку. Современные российские поезда и вагоны становятся быстрее, удобнее, безопаснее и технологичнее. Работа железной дороги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результат труда большой команды машинистов, проводников, диспетчеров, инженеров и путейцев, от точности и ответственности которых зависит безопасность пассажиров. Железные дороги улучшают транспортную доступность и связывают регионы. Благодаря строительству железных дорог развиваются промышленность, сельское хозяйство, появляются новые рабочие места и повышается уровень жизни местного населения. В сфере железнодорожного транспорта работает много различных специалистов: от машинистов и диспетчеров до инженеров, проводников и других работников. Железнодорожник должен быть внимательным, дисциплинированным, выносливым, уметь замечать малейшие изме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нения, работать в режиме многозадачности и быстро включаться в работу.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Как звучит Россия? Ко Дню народного единства.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Единство страны строится на общей истории, общей ответственности и уважении к культурному многообразию народов России. Обращение к общей истории помогает увидеть, как на протяже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нии веков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складывалось единство народов нашей страны. Оно не означает полного единообразия: разные традиции, языки и культуры обогащают Россию и становятся источником её силы. У народов России есть свои музыкальные инструменты, мелодии и песни, но музыка каждого народа выражает понятные и знакомые всем чувства — любовь к Родине, семье и родному дому. Традиции и культура разных народов России, легенды и предания создают особый колорит, который превращает изучение истории нашей страны в увлекательное путешествие. Семейные традиции разных народов России помогают понять ценность крепкой семьи и связи между различными поколениями, эти традиции учат нас выбирать мир, взаимопонимание и поддержку, беречь своих близких. В трудные периоды истории именно взаимопомощь, сплочённость и готовность ставить общее благо выше личных интересов помогали стране преодолевать испытания. Мы можем влиять на будущее России, если вдумчиво анализируем её прошлое и настоящее, понимаем причины событий и извлекаем из них уроки.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От мечты к открытиям. К 315‑летию со дня рождения М. В. Ломоносова.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Любое открытие было когда-то мечтой, которая могла не реализоваться, если бы не были приложены усилия. Мечта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 быть готовым корректировать свой путь. Есть полезные инструменты, которые помогают намечать этот путь и развивать гибкость по мере его прохождения. Жизненный путь М. В. Ломоносова служит примером того, как стремление к знаниям, труд и вера в успех помогают человеку приблизиться к мечте. Наследие М. В. Ломоносова охватывает науку, литературу, язык, просвещение и искусство. М. В. Ломоносов создавал методологию, соединял теорию с практикой и выстраивал систему подготовки специалистов. Он был инициатором создания первого в России университета. Получение новых знаний не должно быть самоце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лью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к пониманию себя, своего места в мире и возможности приносить пользу обществу. Научные достижения и открытия должны делать жизнь людей лучше и интереснее.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Народные промыслы России.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Народные промыслы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часть культурного достоя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ния России, живая память о предшествующих поколениях и способ сохранить связь с историей своего народа. В традиционных ремёслах отражаются характер, ценности и душа народа. Повседневные занятия, узоры, материалы и изделия, созданные руками жителей разных регионов, запечатлевают в себе образ нашей Родины. Каждый человек может продолжать традиции своей семьи и своего края. Народный промысел может стать семейным делом, объединяющим поколения и передающим знания и мастерство от старших к младшим. Современные мастера и региональные бренды развивают народные промыслы, создают рабочие места, поддерживают туризм и помогают регионам сохранять свою самобытность. Поддержка и развитие народных художественных промыслов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важное направление государственной политики и экономики России.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Семья. Дела домашние.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Самое важное в жизни каждого человека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семья. Та среда, которая нас сформировала как личность. Чтобы семья была крепкой, нужно работать над отношениями внутри нее. Помощь по дому, организация семейных праздников, совместные прогулки и игры, задушевные беседы с родными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всё это остаётся в памяти человека надолго и даёт внутреннюю силу для того, чтобы справляться с негативными ситуациями в жизни. Понятие семьи включает в себя и близких родственников, и самых дальних: мы должны помнить свои корни и знать свой род. В семье у каждого своя особая и 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Дарим добро!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Милосердие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эмпатия, сострадание, прощение и поступки, направленные на благо других людей. Быть милосердным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значит видеть в другом человеке его достоинство, уважать его жизнь и не оставаться равнодушным к чужой боли. Нельзя быть милосердным только в отдельные моменты, милосердие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образ жизни: важно развивать в себе постоянное доброжелательное и заботливое отношение к окружающим. Милосердие является одной из духовно- нравственных ценностей русского народа, что подтверждают многочисленные примеры из истории России. Продолжая традиции наших предшественников, мы учимся проявлять милосердие ко всем людям, независимо от их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происхождения, воспитания и личных качеств. Общие ценности объединяют людей в различные организации, связанные с благотворительностью, помощью другим людям или животным. Государство активно поддерживает развитие НКО (некоммерческие организации) в России.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День Героев Отечества. 130 лет со дня рождения Г. К. Жукова.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Героизм, мужество и готовность служить Отечеству являются важными чертами русского национального характера. Жизнь и деятельность Г. К. Жукова, как и примеры других героев Отечества, показывают, что служение стране требует стойкости, ответственности и верности своему долгу. Истории героев вдохновляют современных людей работать над собой, развивать духовные и нравственные качества. Имена многих героев России сохраняются в названиях городов, улиц и памятных мест, однако существуют и безымянные герои, чей подвиг живёт в народной памяти. Благодарность героям и сохранение памяти об их служении помогают человеку становиться более нравственным, ответ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ственным и осознавать свою связь с судьбой страны.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По каким правилам живет страна? Ко Дню Конституции Российской Федерации.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Закон защищает жизнь, достоинство, права и свободы человека в разных сферах общественной жизни. Правила и законы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ограничение, они позволяют пони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ать границы допустимого и делают жизнь в обществе безопасной и справедливой. История законодательства в России имеет глубокие корни: система правовых норм и государственных институтов формировалась на протяжении веков. Конституция закрепляет основные права и свободы граждан, а Государственная Дума участвует в создании законов страны. Права человека связаны с ответственностью перед государством, обществом и окружающими. Соблюдение общих правил помогает уважать достоинство каждого, чувствовать себя защищённым и поддерживать справедливые отношения в обществе. Знание законов своей страны позволяет избежать их нарушения и принимать обоснованные решения в повседневной жизни.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«Шайбу! Шайбу!» 80 лет отечественному хоккею.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История отечественного хоккея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от первых соревнований до создания одной из сильнейших хоккейных школ мира. Победы сборной и клубов стали частью спортивной истории и национальной гордости России. Легендарные хоккеисты и тренеры прославили страну благодаря таланту, мужеству, дисциплине и многолетнему труду. Их пример показывает, что большие достижения начинаются с ежедневной работы над собой. Федерация хоккея России развивает профессиональный, детский, юношеский и женский хоккей, организует соревнования и помогает готовить новые поколения спортсменов. Хоккей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командный вид спорта, в котором важен вклад каждого: игроков, тренеров, врачей и других специалистов. Успех зависит от доверия, взаимопомощи, умения выполнять свою роль и ставить общий результат выше личных достижений. Настоящий спортсмен умеет достойно принимать и победу, и поражение, уважает соперников, соблюдает правила и отвечает за своё поведение на площадке и за её пределами. Выступая за сборную, спортсмен представляет не только себя и свою команду, но и всю страну. Спортивные достижения объединяют людей, укрепляют чувство сопричастности и вдохновляют детей заниматься спортом.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Игрушечный переполох.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Новогодние праздники и зимние каникулы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время, ко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-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торое можно посвятить семье, друзьям и совместным традициям. Новогодние игрушки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помогают создавать атмосферу праздника и семейного уюта, объединяют людей раз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ных поколений и остаются интересными в любом возрасте. В разных регионах России существуют свои традиции изготовления и украшения ёлочных игрушек, отражающие особенности культуры и народных промыслов. Каникулы дают возможность быть рядом с близкими, находить время для отдыха, полезных дел и совместных занятий, не забывая о правилах безопасного и ответственного поведения.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Как появляются персонажи и почему они становятся любимыми?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Персонажи часто вдохновлены реальными людьми, их характерами, поступками и жизненными историями. Автор продумывает внешность героя, его внутренние качества, ценности, отношения с другими и мир, в котором он существует. Характер персонажа особенно ярко раскрывается через выбор и поступки в сложных ситуациях. Через героев мы учимся различать хорошее и плохое, видеть последствия решений и поступков. Мы узнаём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в персонажах себя, хотим равняться на одних и воспринимаем других как отрицательный пример. Любимые герои часто отражают наши собственные ценности и представления о себе. При этом один и тот же персонаж может восприниматься людьми по-разному, а на его образ влияют эпоха, культура и представления общества о добре, зле и героизме.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Как быть самостоятельным?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Самостоятельность проявляется в готовности прини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ать решения, отвечать за свои поступки, управлять эмоциями и выстраивать добрые отношения с окружающими. Самостоятельный человек учится организовывать своё время, исполнять обязанности, признавать ошибки и исправлять их. Важно с детства учиться разумно обращаться с деньгами: обдумывать покупки, отличать необходимое от желаемого, не тратить сразу всё, что подарили или дали на карманные расходы, а часть средств откладывать на важную цель. Постепенно приобретая новые навыки и принимая ответственность за свои решения, человек становится увереннее и лучше понимает, как заботиться о себе и помогать другим.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Зачётный день! Ко Дню российского студенчества.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Студенчество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время, когда человек может искать свой путь и своё предназначение, пробуя новое, обучаясь и развиваясь. Часто в пору студенчества у людей появляются те друзья, общение с которыми полно разных открытий и познания себя, и такая дружба затем может длиться всю жизнь. Зачёты и экзамены становятся подготовкой ко взрослой жизни и проверкой того, насколько человек ответственно относится к своему времени, своим ресурсам и как он реализует свои амбиции. Получение высшего образования – это важный шаг к профессионализму. Современный мир меняется быстро, появляются новые профессии – для того чтобы выбрать своё направление и быть успешным в нём, необходимо постоянно обучаться и развивать в себе гибкость.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Технологии, которые меняют мир.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Технологическое предпринимательство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от научной или инженерной идеи до полезного продукта, который решает реальные задачи людей, развивается как бизнес и приносит пользу стране. В основе такого проекта лежит инновационная высокотехнологичная или наукоёмкая идея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решение, созданное с использованием современных научных знаний, исследований и сложных технологий. Технологии меняют разные сферы жизни, делают многие процессы быстрее и удобнее, помогают человеку экономить время для общения, дружбы, семьи и творчества. Новые технологии используются не только на произво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д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стве, но и дома, делая быт комфортнее. Появление новых технологий создаёт новые профессии и помогает молодым людям найти дело, соответствующее их интересам и способностям. Чтобы стать технологическим предпринимателем, важно видеть проблемы, предлагать новые решения, разбираться в науке и технологиях, уметь работать в команде и не бояться ошибок. Ответственная работа всех членов команды помогает найти идеальное решение и приблизиться к успеху. Современные предприниматели продолжают традиции российских учёных, инженеров и изобретателей, укрепляя технологическую независимость и будущее страны.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Люди, которые меняют мир. Ко Дню российской науки.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Российская наука имеет многовековую историю и связана с именами выдающихся учёных, чьи открытия изменили представления о мире и повлияли на развитие человечества. От трудов Владимира Вернадского до исследований современного физика Юрия Оганесяна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российские учёные продолжают расширять знания о мире и решать значимые для страны задачи. Настоящий учёный постоянно учится, задаёт вопросы, проверяет идеи и не останавливается на достигнутом. Любое открытие, даже небольшое, создает основу для дальнейшего развития. Современные технологии расширяют возможности исследователей и помогают находить новые решения для настоящего и будущего России. Становление учёного часто начинается в семье: поддержка близких, пример родителей и родственников, уважение к знаниям и любознательность помогают человеку найти свой путь и поверить в собственные силы. Государство поддерживает развитие науки, молодых исследователей и перспективные разработки. Начать за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ниматься наукой можно уже в школе и студенчестве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помогут кружки, олимпиады, проектные лаборатории, технопарки, конференции, исследовательские конкурсы, стажировки и студенческие научные сообщества.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Что такое подлинное товарищество?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Подлинное товарищество строится на дружбе, доверии и ответственности друг за друга. Важно не только ждать поддержки, но и самому быть внимательным, надёжным и готовым прийти на помощь. Настоящий друг не всегда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 xml:space="preserve">соглашается со всем. Он способен честно сказать о неправильном поступке, уберечь от опасного решения и помочь исправить ошибку. Между друзьями могут быть непонимание и конфликты, но их всегда можно преодолеть, если искренне побеседовать, найти компромисс, попросить прощения и самому от чистого сердца простить. Ответственность друг за друга не отменяет личной ответственности каждого за свои поступки. Дружба проявляется и в трудностях, и в умении искренне радоваться успехам другого. Настоящая дружба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богатство, чтобы найти друзей, нужно быть открытым миру. Просить и принимать помощь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не слабость, а проявление доверия и готовности быть частью команды. Где можно найти друзей и как можно узнать, кто твой настоящий друг. Примеры людей, которые готовы помочь не только близким друзьям, но и другим людям.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Призвание </w:t>
      </w:r>
      <w:r w:rsidRPr="00C06912">
        <w:rPr>
          <w:rFonts w:ascii="Times New Roman" w:eastAsia="Arial" w:hAnsi="Times New Roman" w:cs="Times New Roman"/>
          <w:b/>
          <w:bCs/>
          <w:color w:val="231F20"/>
          <w:sz w:val="24"/>
          <w:szCs w:val="24"/>
        </w:rPr>
        <w:t>—</w:t>
      </w: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 защищать. Ко Дню защитника Отечества.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Защита Родины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обя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занность каждого гражданина, потому что безопасность и будущее страны зависят от ответственности её жителей. Свой вклад в защиту Отечества вносят люди разных профессий: врачи, учёные, инженеры, техники, спасатели и многие другие специалисты. Особая роль принадлежит военнослужащим, которые непосредственно обеспечивают безопасность страны, защищают её границы и готовы действовать в самых сложных условиях. Профессия военного требует мужества, дисциплины, ответственности и верности долгу. Осознанный выбор этого пути связан с пониманием своего призвания и готовностью посвятить жизнь служению Родине. Уважение к защитникам Отечества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проявление патриотизма, благодарности и гражданской ответственности перед теми, кто обеспечивает безопасность страны.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Международный женский день.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Женщины России внесли огромный вклад в развитие страны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 науку, образование, медицину, культуру, промышленность и другие сферы. Их достижения стали частью национальной истории. В годы Великой Отечественной вой ны женщины сражались на фронте, спасали раненых, трудились в тылу и участвовали в восстановлении страны. Подвиг тружениц тыла и женщин- героев сохраняется в исторической памяти народа. Образ матери в российской культуре связан с образом Родины, заботы, стойкости и сохранения жизни. Женский труд нередко остаётся незаметным, хотя именно он поддерживает семью, сохраняет традиции и связывает поколения. Международный женский день напоминает о важности любви, заботы и благодарности к женщинам не только в праздник, но и каждый день.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Заповедники России.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Заповедные места России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уникальное природное богатство, которое необходимо сохранять для будущих поколений. Они защищают редкие виды животных и растений, природные ландшафты и экосистемы. Сохране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ние заповедных территорий обеспечивается трудом учёных, экологов, лесников, волонтёров и государственной системой охраны природы. Бережное отношение к ним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ответственность каждого гражданина. Экологическая культура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часть общей культуры человека. Красота и многообразие российской природы на протяжении веков вдохновляли писателей, художников, музыкантов и других деятелей культуры на создание выдающихся произведений. Самые известные заповедники России. Можно ли туда попасть обычному человеку. Как мы можем вносить свой вклад в защиту заповедных мест.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Региональное занятие. «Путешествуем по России: культура родного края».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представление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увидеть и сохранить. В каждом регионе есть свои достопримечательности и памятные места, среди которых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объекты наследия мирового значения. Важно знать, чем уникальны родной край и Россия, бережно относиться к историческому и культурному наследию, сохранять его для будущих поколений.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После меня чище.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Окружающая среда зависит от повседневных действий каждого человека, поэтому забота о природе начинается с простых и регулярных шагов. Экологически ответственное поведение как часть обычной жизни: привычки, которые помогают бережно относиться к природным ресурсам и окружающему простран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ству. Кто такой экологически осознанный гражданин. Забота о природе может стать семейной традицией и интересным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 xml:space="preserve">хобби. Ответственность за мир, в котором мы живём, лежит на каждом из нас. Бережное отношение к природе своей страны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проявление патриотизма и заботы о будущих поколениях.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Космические технологии. Ко Дню космонавтики.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Современные космические технологии: новые направления исследований, разработки и открытия. Космические профессии как воплощение мечты человека об исследовании и освоении космоса. Достижения отечественной космонавтики и их значение для развития науки, технологий и страны. Перспективы российской космонавтики и роль нового поколения специалистов в её будущем.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Красная книга России.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Россия отличается огромным разнообразием животного мира. В разных природных зонах нашей страны обитают редкие животные, а некоторые виды и подвиды встречаются только в России, например, байкальская нерпа и путоранский снежный баран. Красная книга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просто список редких животных, а предупреждение о том, какие виды находятся под угрозой и нуждаются в особой защите. Она помогает учёным, государству и обществу сохранять животный мир страны. Многие виды животных уже исчезли, и вернуть их невозможно. Каждый вид животных важен и занимает своё место в природе, поэтому исчезновение даже одного может повлиять на целую экосистему. Редких животных защищают в заповедниках и национальных парках, за ними наблюдают учёные, восстанавливают их численность и сохраняют места обитания. Будущее животного мира зависит от поведения каждого человека. Бережное отношение к природе начинается с простых поступков: не тревожить животных, не разрушать их жилища, соблюдать правила поведения на природе и помогать сохранять природное богатство Родины.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«Всё для фронта! Всё для Победы!» Ко Дню Победы.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Роль тружеников тыла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Победе в Великой Отечественной вой не. Вклад простых людей, семей, подростков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и детей в борьбу с фашизмом и приближение Победы. Взаимная поддержка, само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отверженность и готовность жертвовать собой ради общего дела как сила народа, позволившая выстоять в тяжелейших обстоятельствах.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Марафон здоровых привычек.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Полезные привычки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действия, которые помогают поддерживать здоровье, сохранять энергию, лучше учиться, работать и справляться с повседневными задачами. Они связаны не только со спортом, но и со сном, питанием, отдыхом, режимом дня и эмоциональным состоянием. Здоровые привычки формируются постепенно. Иногда эффективнее начинать с небольшого действия и повторять его каждый день, чем сразу ставить перед собой слишком сложную цель. У каждого человека свой темп и способ формирования привычек. Важно наблюдать за собой, выбирать подходящий режим и понимать, что устойчивый результат требует мотивации, терпения и выдержки. Полезные привычки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вклад в здоровье и качество жизни в будущем. Они помогают сохранять активность, работо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способность и хорошее самочувствие на протяжении многих лет. Поддержка друзей, семьи и единомышленников помогает не терять мотивацию. Совместные цели, личный пример и вдохновляющие истории активных людей могут сделать путь к здоровому образу жизни легче и интереснее.</w:t>
      </w:r>
    </w:p>
    <w:p w:rsidR="00175EE0" w:rsidRPr="00C06912" w:rsidRDefault="00BD5038" w:rsidP="00C06912">
      <w:pPr>
        <w:ind w:firstLine="709"/>
        <w:jc w:val="both"/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Ценности, которые нас объединяют.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Занятие проходит по итогам всех занятий года. Ценности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ориентир, который помогает нам поступать правильно и ответ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ОСНОВНОЕ ОБЩЕЕ ОБРАЗОВАНИЕ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6–9 классы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Николай Иванович Путилов.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Труд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не только работа, но и служение своей стране. Человек, который по-настоящему любит Родину, не ждёт особого случая, а каждый день делает всё возможное, чтобы помочь ей в трудную минуту. Честность и бескорыстие важнее личной выгоды. Главное богатство любого дела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люди. Никакой завод или корабль не работают без мастеров. Чтобы достичь больших ре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зультатов, нужно вкладываться в образование, заботиться о тех, кто трудится рядом, уважать их труд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 xml:space="preserve">и создавать для них достойные условия. Упорство и вера в свои силы творят чудеса. Если человек настойчив, верит в себя и в людей вокруг, он способен сделать то, что другие считают невозможным. Лучшая награда – добрая слава. Когда люди помнят тебя спустя годы и благодарят за твой труд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и есть настоящий успех.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Рихард Зорге.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Служение Отечеству требует мужества, профессионализма и готов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ности ставить общее благо выше личной безопасности. Настоящий патриот понимает ответственность за свои решения и готов внести свой вклад в общее дело, даже если большинство людей не знают о его поступках. Верность Родине неразрывно связана с верностью товарищам, умением не предавать близких и сохранять человеческое достоинство перед лицом опасности. Смелость заключается в способности до конца оставаться верным своему долгу, людям и Отечеству. Примеры по-настоящему муже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ственных и смелых героев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источник вдохновения для подрастающего поколения.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Федор Петрович Гааз.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Милосердие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способность заметить чужую боль и отнестись к ней как к своей. Совесть и сострадание одного человека могут изменить целую систему. Главное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человек, его достоинство и право на сострадание. Ради помощи другим людям не стоит жалеть своих сил и ресурсов: материальных и душевных. Каждый человек должен знать, что необходимо спешить делать добро, не откладывая на будущее. Милосердие начинается с умения замечать, когда другому плохо, и не проходить мимо.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Илья Муромец.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Защитник Отечества в народном представлении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всегда справедливый, честный, сильный физически и духовно человек. Настоящая сила нужна не для превосходства над другими, а для защиты людей, родной земли и мирной жизни. Героя определяют не происхождение и положение, а его выбор, поступки и готовность принять ответственность за других. Служение Родине требует мужества, справедливости, верности слову и способности поставить общее благо выше личных интересов. Физическая сила должна опираться на нравственные ориентиры, иначе она теряет своё созидательное значение. Сохраняясь в фольклоре, литературе, музыке, живописи и кино, образы былинных героев- богатырей передают новым поколениям представления народа о долге, чести и подлинном героизме.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Протоиерей Михаил Васильев.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Роль православного священника в жизни современного общества. Православие как духовный стержень русской цивилизации, источник нравственных ориентиров, веры и внутренней силы народа. Военный священ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ник поддерживает бойцов в тяжёлых обстоятельствах, помогает преодолевать страх и сохранять мужество и стойкость. Его главное оружие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слово, способное укрепить человека, вернуть надежду и напомнить о долге, товариществе и любви к Родине. Церковное служение может соединяться с воинскими традициями семьи и служением Отечеству. Военная подготовка помогает священнику быть рядом с бойцами, понимать их испытания и разделять с ними опасности. Вера, личный пример и сила слова священнослужителей становятся опорой для людей и проявлением ответственности за судьбу страны.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Соцсети. Как защититься от мошенников. Безопасность в сети Интернет.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Интер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-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нет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важная часть жизни современного человека. Он помогает учиться, общаться,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находить нужную информацию и открывает новые возможности. Социальные сети 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кибербуллингом и другими угрозами. Умение распознавать опасность и соблюдать правила безопасности помогает защитить жизнь, здоровье и личное пространство человека. Если в Интернете происходит что-то тревожное или непонятное, важно не бояться обращаться за помощью к родителям, педагогам и другим взрослым. Ответственное поведение в сети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забота не только о себе, но и о других людях, а также вклад каждого человека в безопасность общего цифрового пространства.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Семья Расулевых.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Духовное служение и педагогический труд могут становиться делом нескольких поколений. Вера и образование не противоречат друг другу: вместе они помогают человеку сохранять нравственные ориентиры, развиваться и приносить пользу обществу. Передача знаний, опыта и ответственности от старших к младшим позволяет продолжать начатое дело и одновременно открываться новым идеям. Пример крепкой семьи показывает, как общие ценности, уважение к труду предшественников и готовность служить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людям создают прочную основу для развития общества.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Князь Дмитрий Пожарский и земский староста Кузьма Минин.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Доверие, распределение ответственности и готовность людей действовать сообща помогают преодолеть тяжёлые испытания, выпавшие на долю Отечества. Человек может принять ответственность за общее дело, даже не имея высокого положения или формальных полномочий. В общем деле важен любой вклад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организаторские способности, знания, труд, личные средства или готовность поддержать других. Пример героев на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родного ополчения 1612 года раскрывает подлинное лидерство как умение объединять людей, ставить общее благо выше личной славы и отвечать за принятые решения.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Хан Дондук Даши.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Сила народа рождается в единстве, взаимной поддержке и готовности действовать ради общего блага. Союз разных народов может строиться на доверии, верности данному слову и уважении к традициям друг друга. Настоящий правитель думает о будущем своего народа: заботится о безопасности, образовании детей, развитии городов и создании условий для мирной жизни. Перемены становятся созидательными, когда помогают людям сохранять свою культуру и одновременно двигаться вперёд. Верность союзникам проявляется в поступках и готовности разде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лить общую ответственность за судьбу страны.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Петр Степанович Котляревский.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История Россия полна примеров верности воинскому долгу, мужества и беззаветного служения Отечеству. Настоящий полководец отвечает не только за выполнение поставленной задачи, но и за людей, доверивших ему свою жизнь. Авторитет военачальника рождается из готовности разделять опасности и испытания со своими солдатами. Любовь к Родине проявляется в поступках, стойкости, самоотверженности и готовности защищать её интересы. Традиция служения Отечеству связывает разные поколения и сохраняет память о людях, для которых судьба страны была выше личного благополучия.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Дарья Севастопольская.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Русский характер проявляется в мужестве, сострадании и готовности прийти на помощь в самый тяжёлый момент. Многие женщины в истории России служили людям и своему Отечеству в качестве сестёр милосердия. Милосердие не делит людей на своих и чужих: оно начинается с умения заметить чужую боль и не пройти мимо. Настоящее добро требует действия, смелости и ответственности за жизнь другого человека. Любовь к человеку не зависит от его происхождения, веры или личных качеств.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Павел Михайлович Третьяков.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Личное увлечение может перерасти в дело, значимое для всей страны. Успех на поприще предпринимательства даёт человеку возможность поддерживать культуру, помогать талантливым людям и сохранять их</w:t>
      </w:r>
      <w:r w:rsidR="00175EE0"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творчество для будущих поколений. Меценатство основано на уважении к чужому труду и готовности направлять собственные средства на общее благо. Настоящее богатство раскрывается через способность делиться и оставлять после себя то, что продолжает служить людям.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Преподобномученица Елизавета Федоровна.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Милосердие начинается с личного и осознанного выбора. Осознанно принятая вера может стать внутренней опорой, определяющей поступки человека и его отношение к другим. Готовность отказаться от привычного образа жизни и материального благополучия ради помощи нужда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ющимся показывает, что служение людям может быть важнее личного комфорта. Подлинная самоотдача проявляется в способности делиться временем, силами и воз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можностями, не ожидая награды. Милосердие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жизненный путь, основанный на сострадании, ответственности и любви к человеку.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Александр Васильевич Суворов.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Военное мастерство строится на знаниях, дисциплине, постоянной подготовке и умении принимать решения в сложных обстоятельствах. Победа становится результатом точного расчёта, смелости, выдержки и доверия внутри вой ска. Сильный лидер умеет требовать, поддерживать и личным примером укреплять уверенность команды. Служение Отечеству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ответственное отношение к каждому человеку и к общему делу.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80 лет отечественному хоккею: история спортивной гордости России.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Исто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рия отечественного хоккея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путь от первых соревнований до создания одной из сильнейших хоккейных школ мира. Победы сборной и клубов стали частью спор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тивной истории и национальной гордости России. Легендарные хоккеисты и тренеры прославили страну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благодаря таланту, мужеству, дисциплине и многолетнему труду. Их пример показывает, что большие достижения начинаются с ежедневной работы над собой. Федерация хоккея России развивает профессиональный, детский, юно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шеский и женский хоккей, организует соревнования и помогает готовить новые поколения спортсменов. Хоккей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командный вид спорта, в котором важен вклад каждого: игроков, тренеров, врачей и других специалистов. Успех зависит от доверия, взаимопомощи, умения выполнять свою роль и ставить общий результат выше личных достижений. Настоящий спортсмен умеет достойно принимать и победу, и поражение, уважает соперников, соблюдает правила и отвечает за своё поведение на площадке и за её пределами. Выступая за сборную, спортсмен представляет не только себя и свою команду, но и всю страну. Спортивные достижения объединяют людей, укрепляют чувство сопричастности и вдохновляют детей заниматься спортом.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Александра Николаевна Пахмутова и Николай Николаевич Добронравов.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Слу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жить Отечеству можно через искусство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создавая произведения, которые помогают людям чувствовать связь со своей страной, её историей и общими ценностями. Песни не только дарят радость, но и сопровождают людей в любых обстоятельствах, поддерживают в трудные моменты, вдохновляют на труд, движение вперёд и верность Родине. Настоящий творческий союз строится на взаимном доверии, требовательности к себе и общей ответственности за каждое произведение. Музыка и слово, объединённые общим замыслом, способны связывать поколения и становиться частью культурной памяти народа. Профессионализм в творчестве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талант, умноженный на ежедневный труд и понимание своей ответственности перед людьми и страной.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Ерофей Павлович Хабаров.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Смелость, любознательность и настойчивость помогают человеку осваивать неизвестное и приносить пользу своей стране. Первопроходцу важно уметь действовать в условиях неопределённости, принимать решения, отвечать за товарищей и преодолевать тяжёлые природные условия. Исследование новых территорий требует наблюдательности, практических знаний, выносливости и организаторских способностей. Чтобы совершать открытия и поступки, которые принесут пользу Отечеству и людям, следует не бояться неизведанного, видеть возможности там, где другие замечают лишь трудности.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Владимир I Святославич.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Выбор, сделанный одним поколением, способен на века определить духовное и культурное развитие страны. Крещение Руси при князе Вла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димире I Святославиче связало историю государства, веру, культуру и нравственные ориентиры народа. Решение правителя требует особой ответственности, поскольку его последствия могут повлиять на судьбы многих поколений. Знание о важных событиях в истории России помогает понимать происхождение традиций, ценностей и культурных образов, окружающих нас сегодня. Преемственность заключается в бережном отношении к наследию предков и осознанном выборе того, что мы передадим дальше. Понимание своих истоков становится опорой для выбора будущего страны и собственного жизненного пути.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Алексей Петрович Маресьев.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Человеческое достоинство не зависит от физических возможностей и не исчезает перед лицом тяжёлых испытаний. Подлинное мужество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ежедневный труд над собой, способность принять изменившиеся об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стоятельства и продолжить путь к цели. Настоящий героизм проявляется в стремлении жить полноценно, сохранять верность своему делу и не позволять обстоятельствам определять границы возможного. Настоящий герой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стойкий, деятельный человек, сохраняющий достоинство в любых обстоятельствах.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Лев Яшин.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Высокие спортивные достижения невозможны без дисциплины, самообладания, честности и уважения к людям. Позиция вратаря требует особой ответственности: одна ошибка может повлиять на результат всей игры и долгих месяцев подготовки к ней, поэтому важно уметь сохранять спокойствие, принимать неудачи и продолжать бороться. Настоящее мастерство проявляется не только в на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градах, а в готовности работать ради общего результата, поддерживать товарищей и уважать соперника. Сила спортсмена раскрывается в скромности, верности своему делу и человечном отношении к окружающим.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День российской науки: люди и открытия, которые изменили мир.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Российская наука имеет многовековую историю и связана с именами выдающихся учёных, чьи открытия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 xml:space="preserve">изменили представления о мире и повлияли на развитие человечества. От трудов Владимира Вернадского до исследований современного физика Юрия Оганесяна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российские учёные продолжают расширять знания о мире и решать значимые для страны задачи. Настоящий учёный постоянно учится, задаёт вопросы, проверяет идеи и не останавливается на достигнутом. Современные технологии расширяют возможности исследователей и помогают находить новые решения для настоящего и будущего России. Становление учёного часто начинается в семье: поддержка близких, пример родителей и родственников, уважение к знаниям и любознательность помогают человеку найти свой путь и поверить в собственные силы. Государство поддерживает развитие науки, молодых исследователей и перспективные разработки. Начать заниматься наукой можно уже в школе и студенчестве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помогут кружки, олимпиады, проектные лаборатории, технопарки, конференции, исследовательские конкурсы, стажировки и студенческие научные сообщества.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Федор Федорович Ушаков.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Высокие нравственные идеалы связаны с верностью долгу, личной ответственностью и бережным отношением к людям. Когда воинская доблесть соединяется с верой, скромностью и готовностью служить общему благу, память о герое живёт вечно. Пример нравственной силы и человечности проявляется в том, чтобы как можно скорее предотвратить возникающие конфликты и сохранить жизни людей.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Дмитрий Донской.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Раздробленность делает страну уязвимой, а объединение вокруг общей цели придаёт ей силу. Куликовская битва стала испытанием мужества, доверия и готовности действовать сообща перед лицом серьёзной угрозы. Стремление защитить родную землю и сохранить её самостоятельность помогло людям преодолеть разногласия и поставить общее выше частного. Подлинное лидерство требует способности принимать трудные решения, объединять людей и отвечать за последствия своего выбора. Победа в битве на Куликовом поле стала важным шагом к осознанию единства Руси и её права самостоятельно определять своё будущее.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Святая равноапостольная княгиня Ольга.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Укрепление государства всегда было связано с личностью правителя. Формирование духовной традиции страны стало импульсом для последующих преобразований. Дальновидность правителя проявляется в решениях, последствия которых выходят далеко за пределы его собственной жизни. Преемственность поколений рождается там, где опыт прошлого становится основой для дальнейшего развития государства и культуры.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Святитель Лука Вой но‑ Ясенецкий.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Профессия врача требует глубоких знаний, сострадания и ответственности за жизнь каждого человека. Научная работа и вера могут быть внутренне согласованы, когда их объединяет стремление служить людям и сохранять человеческое достоинство. Даже годы гонений, репрессий и ссылок не остановят того человека, который решил посвятить свою жизнь служению ближним. Свобода совести проявляется в верности убеждениям, способности сохранять нрав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ственную опору и не отказываться от выбранного пути под давлением обстоятельств. Достоинство человеческой личности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внутренняя стойкость, уважение к другим людям и готовность отвечать за свои знания, решения и поступки.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Региональное занятие. «Путешествуем по России: культура родного края».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представление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увидеть и сохранить. В каждом регионе есть свои достопримечательности и памятные места, среди которых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объекты наследия мирового значения. Важно знать, чем уникальны родной край и Россия, бережно относиться к историческому и культурному наследию, сохранять его для будущих поколений.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Сергей Павлович Королёв.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Большие технические прорывы рождаются из смелой идеи, точного расчёта и многолетнего труда большой команды. Создание ракетно- космических систем, запуск первого искусственного спутника Земли и первого пилотируемого корабля стали результатом профессионализма, настойчивости и ответственности каждого участника общего дела. Работа конструктора требует способности учиться на неудачах, совершенствовать решения и отвечать за безопасность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lastRenderedPageBreak/>
        <w:t>людей. Созидательный труд как соединение таланта, дисциплины, командной работы и стрем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ления направлять знания на благо Родины.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Юрий Алексеевич Гагарин.</w:t>
      </w:r>
      <w:r w:rsidRPr="00C06912">
        <w:rPr>
          <w:rFonts w:ascii="Times New Roman" w:eastAsia="GothamPro" w:hAnsi="Times New Roman" w:cs="Times New Roman"/>
          <w:i/>
          <w:iCs/>
          <w:color w:val="231F20"/>
          <w:kern w:val="2"/>
          <w:sz w:val="24"/>
          <w:szCs w:val="24"/>
        </w:rPr>
        <w:t xml:space="preserve">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Первый полёт человека в космос стал символом начала новой эпохи и открыл человечеству дорогу к звёздам. Профессия космонавта требует глубоких знаний, дисциплины, ответственности и готовности сделать шаг в неизвестность. Смелость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умение подняться над своим страхом и действовать, понимая значение своего выбора для других людей и всей страны. Настоящего героя отличают скромность, простота и открытость, несмотря на мировую известность. Решимость и честность одного человека могут вдохновить миллионы и изменить мир к лучшему.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Братья Бельские.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Партизанское движение показало, что в борьбу с врагом вступали обычные люди, готовые защищать Родину, помогать друг другу и не способные мириться с насилием. История партизанских отрядов во время Великой Отечественной вой ны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пример бесстрашия, взаимопомощи и ответственности за жизни других людей. Сила сопротивления заключается не только в борьбе с врагом, но и в способности сохранить человечность и спасти тех, кому грозит гибель.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 xml:space="preserve">Юрий Борисович Левитан.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В годы Великой Отечественной вой ны миллионы людей разных национальностей и возрастов объединились ради Победы. Чувствовать связь друг с другом и верить в лучшее особенно важно в годы тяжелых испытаний. Работа диктора требует точности, самообладания и понимания ответственности за каждое произнесённое слово, особенно когда от него зависят боевой настрой целой страны. Служить Родине можно силой слова, способного поддерживать людей и объединять их в трудные годы.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Александр Сергеевич Пушкин.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Русский язык объединяет людей разных регионов и народов, создавая общее культурное пространство страны. Наш язык формировался веками, претерпевая различные изменения под влиянием не только внешних событий, но и благодаря деятельности русских писателей, мастеров слова. Бережное отноше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ние к языку выражает уважение к истории, культуре и собеседнику. Слово способно поддерживать, объединять и защищать достоинство человека, поэтому свобода речи всегда связана с ответственностью за сказанное. Через язык передаются память, нравственные ориентиры и опыт поколений, сохраняющие единство страны.</w:t>
      </w:r>
    </w:p>
    <w:p w:rsidR="0033176B" w:rsidRPr="00C06912" w:rsidRDefault="00BD5038" w:rsidP="00C06912">
      <w:pPr>
        <w:ind w:firstLine="709"/>
        <w:jc w:val="both"/>
        <w:rPr>
          <w:rFonts w:ascii="Times New Roman" w:hAnsi="Times New Roman" w:cs="Times New Roman"/>
        </w:rPr>
      </w:pPr>
      <w:r w:rsidRPr="00C06912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Ценности, которые нас объединяют.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Занятие проходит по итогам всех занятий года. Ценности 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>—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 xml:space="preserve"> это ориентир, который помогает нам поступать правильно и ответ</w:t>
      </w:r>
      <w:r w:rsidRPr="00C06912">
        <w:rPr>
          <w:rFonts w:ascii="Times New Roman" w:eastAsia="Arial" w:hAnsi="Times New Roman" w:cs="Times New Roman"/>
          <w:color w:val="231F20"/>
          <w:sz w:val="24"/>
          <w:szCs w:val="24"/>
        </w:rPr>
        <w:t xml:space="preserve">- </w:t>
      </w:r>
      <w:r w:rsidRPr="00C06912">
        <w:rPr>
          <w:rFonts w:ascii="Times New Roman" w:eastAsia="GothamPro" w:hAnsi="Times New Roman" w:cs="Times New Roman"/>
          <w:color w:val="231F20"/>
          <w:kern w:val="2"/>
          <w:sz w:val="24"/>
          <w:szCs w:val="24"/>
        </w:rPr>
        <w:t>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</w:r>
    </w:p>
    <w:p w:rsidR="0033176B" w:rsidRPr="00C06912" w:rsidRDefault="0033176B" w:rsidP="00C06912">
      <w:pPr>
        <w:ind w:firstLine="709"/>
        <w:jc w:val="both"/>
        <w:rPr>
          <w:rFonts w:ascii="Times New Roman" w:hAnsi="Times New Roman" w:cs="Times New Roman"/>
        </w:rPr>
        <w:sectPr w:rsidR="0033176B" w:rsidRPr="00C06912" w:rsidSect="00C06912">
          <w:footerReference w:type="even" r:id="rId8"/>
          <w:footerReference w:type="default" r:id="rId9"/>
          <w:pgSz w:w="11906" w:h="16838"/>
          <w:pgMar w:top="851" w:right="851" w:bottom="737" w:left="1418" w:header="0" w:footer="340" w:gutter="0"/>
          <w:cols w:space="720"/>
        </w:sectPr>
      </w:pPr>
    </w:p>
    <w:p w:rsidR="0033176B" w:rsidRPr="00BD5038" w:rsidRDefault="0033176B">
      <w:pPr>
        <w:spacing w:line="20" w:lineRule="exact"/>
        <w:rPr>
          <w:rFonts w:ascii="Times New Roman" w:hAnsi="Times New Roman" w:cs="Times New Roman"/>
        </w:rPr>
      </w:pPr>
    </w:p>
    <w:p w:rsidR="0033176B" w:rsidRPr="00BD5038" w:rsidRDefault="00BD5038">
      <w:pPr>
        <w:pStyle w:val="3"/>
        <w:spacing w:before="0" w:after="0" w:line="328" w:lineRule="exact"/>
        <w:rPr>
          <w:rFonts w:ascii="Times New Roman" w:hAnsi="Times New Roman" w:cs="Times New Roman"/>
        </w:rPr>
      </w:pPr>
      <w:r w:rsidRPr="00BD5038">
        <w:rPr>
          <w:rFonts w:ascii="Times New Roman" w:eastAsia="GothamPro 2" w:hAnsi="Times New Roman" w:cs="Times New Roman"/>
          <w:bCs/>
          <w:color w:val="231F20"/>
          <w:kern w:val="2"/>
        </w:rPr>
        <w:t>ТЕМАТИЧЕСКОЕ ПЛАНИРОВАНИЕ</w:t>
      </w:r>
    </w:p>
    <w:p w:rsidR="0033176B" w:rsidRPr="00BD5038" w:rsidRDefault="00BD5038">
      <w:pPr>
        <w:spacing w:before="288" w:line="281" w:lineRule="exact"/>
        <w:ind w:left="250"/>
        <w:rPr>
          <w:rFonts w:ascii="Times New Roman" w:hAnsi="Times New Roman" w:cs="Times New Roman"/>
        </w:rPr>
      </w:pPr>
      <w:r w:rsidRPr="00BD5038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ОСНОВНОЕ ОБЩЕЕ ОБРАЗОВАНИЕ</w:t>
      </w:r>
    </w:p>
    <w:p w:rsidR="0033176B" w:rsidRPr="00BD5038" w:rsidRDefault="00BD5038">
      <w:pPr>
        <w:spacing w:line="281" w:lineRule="exact"/>
        <w:jc w:val="center"/>
        <w:rPr>
          <w:rFonts w:ascii="Times New Roman" w:hAnsi="Times New Roman" w:cs="Times New Roman"/>
        </w:rPr>
      </w:pPr>
      <w:r w:rsidRPr="00BD5038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(5 классы)</w:t>
      </w:r>
    </w:p>
    <w:p w:rsidR="0033176B" w:rsidRPr="00BD5038" w:rsidRDefault="0033176B">
      <w:pPr>
        <w:spacing w:before="209" w:line="20" w:lineRule="exact"/>
        <w:rPr>
          <w:rFonts w:ascii="Times New Roman" w:hAnsi="Times New Roman" w:cs="Times New Roman"/>
        </w:rPr>
      </w:pPr>
    </w:p>
    <w:tbl>
      <w:tblPr>
        <w:tblW w:w="15477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24"/>
        <w:gridCol w:w="2268"/>
        <w:gridCol w:w="1417"/>
        <w:gridCol w:w="8617"/>
        <w:gridCol w:w="2551"/>
      </w:tblGrid>
      <w:tr w:rsidR="0033176B" w:rsidRPr="00BD5038">
        <w:trPr>
          <w:trHeight w:val="939"/>
          <w:tblHeader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№ 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Количество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Форма работы /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характеристика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деятельности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обучающихся</w:t>
            </w:r>
          </w:p>
        </w:tc>
      </w:tr>
      <w:tr w:rsidR="0033176B" w:rsidRPr="00BD5038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Подвиг и память.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85-летию начала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блокады Ленинграда.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Блокада Ленинграда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одна из самых трагических и героических страниц истории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нашей страны, память о которой сохраняется в судьбах миллионов семей. Она помогает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понять, какой ценой был спасён город и что позволяло людям выстоять в нечеловеческих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условиях. Несмотря на тяжелейшие испытания, Ленинград продолжал жить: работали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школы, больницы, заводы, радио и учреждения культуры. У подвига были разные лица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военные, врачи, учителя, рабочие, водители, дети и подростки, каждый из которых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вносил свой вклад в общее дело. Маленькие поступки могли спасать жизни. Поделиться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хлебом, принести воду, поддержать близкого, не оставить человека в беде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 тяжёлых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обстоятельствах даже простой поступок приобретал огромное значение. Память об этих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событиях помогает не только сохранять историческую правду, но и глубже понимать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ценность мира, человеческой жизни и ответственности друг за друга.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служение Отечеству и ответственность за 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4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Первым делом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самолёты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гражданской авиации России. Отечественная авиация имеет выдающиеся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достижения и рекорды, связанные с дальностью полётов, освоением труднодоступных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территорий и развитием пассажирских перевозок. Российские конструкторы,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инженеры и предприятия создают современные самолёты, развивая технологическую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независимость и укрепляя авиационный потенциал страны и сегодня. Пилот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почётная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профессия, требующая глубоких знаний, дисциплины, самообладания, внимательности,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решительности и готовности нести ответственность за жизнь людей. Безопасный полёт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результат слаженной работы большой команды: пилотов, бортпроводников, диспетчеров,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инженеров, техников, сотрудников аэропорта и других специалистов. Аэропорты России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носят имена выдающихся соотечественников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героев, учёных, писателей, полководцев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деятелей культуры, сохраняя память об их вкладе в историю страны. Гражданская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авиация объединяет страну, делает доступными образование, труд, путешествия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общение между людьми, а работа её специалистов является предметом национальной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гордости.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9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Естественный 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искусственный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интеллект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Искусственный интеллект — это созданный людьми инструмент, который помогает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решать различные задачи и может предлагать разные варианты действий. Однако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окончательное решение, в том числе в ситуациях нравственного выбора, всегда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принимает человек — и именно он несет за него ответственность. Необходимо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развивать критическое мышление и не доверять личную информацию ИИ-помощникам.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Когда человек размышляет и решает задачи самостоятельно, он развивает свои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интеллектуальные способности. Искусственный интеллект может ускорять работу,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расширять наши знания и возможности, помогая человеку, обществу и стране, но не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должен заменять собственные размышления и разрушать нравственные ориентиры.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Искусственный интеллект уже стал частью повседневной жизни, и наша задача —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 бояться нового мира, а научиться правильно и ответственно пользоваться его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возможностями.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Зачем человеку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читать?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(Как создаются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книги?)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Книга как постоянный спутник человека в учёбе и познании мира: история возникновения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развития книг. Влияние чтения на мышление, воображение, память и способность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понимать чувства и поступки других людей. Многообразие литературных жанров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читательских интересов: каждому важно найти близкие ему темы, жанры и авторов.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Чтение как способ лучше понять себя. Истории, герои и их выбор помогают человеку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размышлять о собственных чувствах, ценностях и жизненном пути. Путь книги от замысла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 читателя: как появляется идея, создаётся текст и над книгой работают писатель,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редактор, художник и другие специалисты. Как начать писать собственную книгу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развивать литературные способности.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приоритет духовного над материальным, высокие нравственные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557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Сила слова. Ко Дню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учителя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Учитель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только человек, который передаёт знания, но и наставник, помогающий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ученику увидеть свои способности, научиться самостоятельно мыслить, отличать правду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лжи, принимать решения и отвечать за них. Образ учителя существует во всех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культурах мира: в разных странах есть собственные традиции выражения уважения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педагогам и празднования Дня учителя. Настоящий учитель становится примером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для подрастающего поколения. Его работа не заканчивается вместе с уроком: педагог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готовится к занятиям, ищет подход к каждому ученику, поддерживает его и помогает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раскрыть способности. Иногда значение советов учителя становится понятным лишь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спустя годы, когда они помогают человеку определить свой жизненный путь или принять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важные решения. В мире быстрых технологий роль учителя особенно важна: он помогает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только получать информацию, но и понимать её смысл, сохранять нравственные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ориентиры и оставаться человеком. Уважение к учителю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уважение к знаниям,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опыту и труду людей, которые берут на себя ответственность за воспитание нового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поколения. Оно проявляется не только в поздравлениях, но и во внимании, старании,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благодарности и бережном отношении к труду педагога. Служение учителя Отечеству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заключается в воспитании образованных, честных и ответственных людей, от которых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зависит будущее страны. Слова имеют большую силу: ими можно поддержать человека,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вдохновить, утешить, но в то же время можно и ранить. Необходимо ответственно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относиться к своим словам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и в личном общении, и в социальных сетях. Культура речи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формируется в процессе образования, чтения книг, саморазвития. Умение говорить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грамотно, правильно раскрывать смыслы помогает человеку на протяжении всей жизни.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Конфликтные ситуации часто возникают из-за необдуманных, поспешно сказанных, слов,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но также и разрешить эти ситуации поможет вдумчивый душевный разговор.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высокие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Безопасность в сети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Интернет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важная часть жизни современного человека. Он помогает учиться, общаться,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находить нужную информацию и открывает новые возможности. Социальные сети делают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общение быстрее и доступнее, но требуют внимательного и ответственного поведения.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Цифровая среда может быть не только полезной, но и опасной: в ней можно столкнуться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мошенничеством, кибербуллингом и другими угрозами. Умение распознавать опасность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соблюдать правила безопасности помогает защитить жизнь, здоровье и личное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пространство человека. Если в Интернете происходит что-то тревожное или непонятное,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важно не бояться обращаться за помощью к родителям, педагогам и другим взрослым.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Ответственное поведение в сети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забота не только о себе, но и о других людях,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а также вклад каждого человека в безопасность общего цифрового пространства.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84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железных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дорог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Железные дороги сделали ближе города и людей, а Транссибирская магистраль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стала символом масштаба страны и одной из самых протяжённых железнодорожных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линий мира. С железной дорогой связано множество интересных фактов, инженерных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решений и профессиональных традиций: от знаменитых подстаканников до определения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неисправностей по звуку. Современные российские поезда и вагоны становятся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быстрее, удобнее, безопаснее и технологичнее. Работа железной дороги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результат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труда большой команды машинистов, проводников, диспетчеров, инженеров и путейцев,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точности и ответственности которых зависит безопасность пассажиров. Железные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дороги улучшают транспортную доступность и связывают регионы. Благодаря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строительству железных дорог развиваются промышленность, сельское хозяйство,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появляются новые рабочие места и повышается уровень жизни местного населения.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сфере железнодорожного транспорта работает много различных специалистов: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машинистов и диспетчеров до инженеров, проводников и других работников.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Железнодорожник должен быть внимательным, дисциплинированным, выносливым,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уметь замечать малейшие изменения, работать в режиме многозадачности и быстро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включаться в работу.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405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звучит Россия?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народного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единства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Единство страны строится на общей истории, общей ответственности и уважении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культурному многообразию народов России. Обращение к общей истории помогает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увидеть, как на протяжении веков складывалось единство народов нашей страны. Оно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означает полного единообразия: разные традиции, языки и культуры обогащают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Россию и становятся источником её силы. У народов России есть свои музыкальные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инструменты, мелодии и песни, но музыка каждого народа выражает понятные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знакомые всем чувства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любовь к Родине, семье и родному дому. Традиции и культура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разных народов России, легенды и предания создают особый колорит, который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превращает изучение истории нашей страны в увлекательное путешествие. Семейные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разных народов России помогают понять ценность крепкой семьи и связи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между различными поколениями, эти традиции учат нас выбирать мир, взаимопонимание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поддержку, беречь своих близких. В трудные периоды истории именно взаимопомощь,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сплочённость и готовность ставить общее благо выше личных интересов помогали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стране преодолевать испытания. Мы можем влиять на будущее России, если вдумчиво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анализируем её прошлое и настоящее, понимаем причины событий и извлекаем из них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уроки.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приоритет духовного над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4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 мечты к открытиям. </w:t>
            </w:r>
          </w:p>
          <w:p w:rsidR="0033176B" w:rsidRPr="00BD5038" w:rsidRDefault="00BD5038">
            <w:pPr>
              <w:spacing w:line="216" w:lineRule="exact"/>
              <w:ind w:left="171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315-летию со дня </w:t>
            </w:r>
          </w:p>
          <w:p w:rsidR="0033176B" w:rsidRPr="00BD5038" w:rsidRDefault="00BD5038">
            <w:pPr>
              <w:spacing w:line="216" w:lineRule="exact"/>
              <w:ind w:left="586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рождения</w:t>
            </w:r>
          </w:p>
          <w:p w:rsidR="0033176B" w:rsidRPr="00BD5038" w:rsidRDefault="00BD5038">
            <w:pPr>
              <w:spacing w:line="211" w:lineRule="exact"/>
              <w:ind w:left="259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М. В. Ломоносова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Любое открытие было когда-то мечтой, которая могла не реализоваться, если бы не были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приложены усилия. Мечта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первый шаг, чтобы стать тем, кем ты хочешь быть.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Однако для её достижения важно уметь ставить цели, определять последовательность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действий, проявлять настойчивость и быть готовым корректировать свой путь. Есть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полезные инструменты, которые помогают намечать этот путь и развивать гибкость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 мере его прохождения. Жизненный путь М. В. Ломоносова служит примером того,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стремление к знаниям, труд и вера в успех помогают человеку приблизиться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мечте. Наследие М. В. Ломоносова охватывает науку, литературу, язык, просвещение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искусство. М. В. Ломоносов создавал методологию, соединял теорию с практикой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выстраивал систему подготовки специалистов. Он был инициатором создания первого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России университета. Получение новых знаний не должно быть самоцелью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пониманию себя, своего места в мире и возможности приносить пользу обществу.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Научные достижения и открытия должны делать жизнь людей лучше и интереснее.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9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Народные промыслы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Народные промыслы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часть культурного достояния России, живая память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предшествующих поколениях и способ сохранить связь с историей своего народа.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традиционных ремёслах отражаются характер, ценности и душа народа. Повседневные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занятия, узоры, материалы и изделия, созданные руками жителей разных регионов,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запечатлевают в себе образ нашей Родины. Каждый человек может продолжать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своей семьи и своего края. Народный промысел может стать семейным делом,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объединяющим поколения и передающим знания и мастерство от старших к младшим.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Современные мастера и региональные бренды развивают народные промыслы,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создают рабочие места, поддерживают туризм и помогают регионам сохранять свою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самобытность. Поддержка и развитие народных художественных промыслов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важное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направление государственной политики и экономики России.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приоритет духовного над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Семья. Дела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домашние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Самое важное в жизни каждого человека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семья. Та среда, которая нас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сформировала как личность. Чтобы семья была крепкой, нужно работать над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отношениями внутри нее. Помощь по дому, организация семейных праздников,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совместные прогулки и игры, задушевные беседы с родными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всё это остаётся в памяти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человека надолго и даёт внутреннюю силу для того, чтобы справляться с негативными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ситуациями в жизни. Понятие семьи включает в себя и близких родственников,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самых дальних: мы должны помнить свои корни и знать свой род. В семье у каждого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своя особая и важная роль. Изучение семейного древа может быть интересным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времяпрепровождением для всех членов семьи. Узнавая ближе своих родных, мы лучше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начинаем понимать себя.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97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Дарим добро!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эмпатия, сострадание, прощение и поступки, направленные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благо других людей. Быть милосердным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значит видеть в другом человеке его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достоинство, уважать его жизнь и не оставаться равнодушным к чужой боли. Нельзя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быть милосердным только в отдельные моменты, милосердие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образ жизни: важно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развивать в себе постоянное доброжелательное и заботливое отношение к окружающим.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является одной из духовно- нравственных ценностей русского народа, что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подтверждают многочисленные примеры из истории России. Продолжая традиции наших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предшественников, мы учимся проявлять милосердие ко всем людям, независимо от их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происхождения, воспитания и личных качеств. Общие ценности объединяют людей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различные организации, связанные с благотворительностью, помощью другим людям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или животным. Государство активно поддерживает развитие НКО (некоммерческие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организации) в России.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милосердие, гуманизм,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День Героев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Отечества. 130 лет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со дня рождения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Г. К. Жукова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Героизм, мужество и готовность служить Отечеству являются важными чертами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русского национального характера. Жизнь и деятельность Г. К. Жукова, как и примеры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других героев Отечества, показывают, что служение стране требует стойкости,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ответственности и верности своему долгу. Истории героев вдохновляют современных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людей работать над собой, развивать духовные и нравственные качества. Имена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многих героев России сохраняются в названиях городов, улиц и памятных мест, однако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существуют и безымянные герои, чей подвиг живёт в народной памяти. Благодарность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героям и сохранение памяти об их служении помогают человеку становиться более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нравственным, ответственным и осознавать свою связь с судьбой страны.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 каким правилам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живет страна?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Конституции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Российской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Федерации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Закон защищает жизнь, достоинство, права и свободы человека в разных сферах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общественной жизни. Правила и законы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ограничение, они позволяют понимать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границы допустимого и делают жизнь в обществе безопасной и справедливой.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законодательства в России имеет глубокие корни: система правовых норм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государственных институтов формировалась на протяжении веков. Конституция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закрепляет основные права и свободы граждан, а Государственная Дума участвует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создании законов страны. Права человека связаны с ответственностью перед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государством, обществом и окружающими. Соблюдение общих правил помогает уважать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достоинство каждого, чувствовать себя защищённым и поддерживать справедливые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отношения в обществе. Знание законов своей страны позволяет избежать их нарушения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принимать обоснованные решения в повседневной жизни.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справедливость, достоинство, права и 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62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«Шайбу!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Шайбу!» 80 лет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отечественному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хоккею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отечественного хоккея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от первых соревнований до создания одной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из сильнейших хоккейных школ мира. Победы сборной и клубов стали частью спортивной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истории и национальной гордости России. Легендарные хоккеисты и тренеры прославили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страну благодаря таланту, мужеству, дисциплине и многолетнему труду. Их пример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показывает, что большие достижения начинаются с ежедневной работы над собой.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Федерация хоккея России развивает профессиональный, детский, юношеский и женский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хоккей, организует соревнования и помогает готовить новые поколения спортсменов.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Хоккей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командный вид спорта, в котором важен вклад каждого: игроков, тренеров,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врачей и других специалистов. Успех зависит от доверия, взаимопомощи, умения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выполнять свою роль и ставить общий результат выше личных достижений. Настоящий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спортсмен умеет достойно принимать и победу, и поражение, уважает соперников,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соблюдает правила и отвечает за своё поведение на площадке и за её пределами.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Выступая за сборную, спортсмен представляет не только себя и свою команду, но и всю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страну. Спортивные достижения объединяют людей, укрепляют чувство сопричастности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вдохновляют детей заниматься спортом.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Игрушечный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переполох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Новогодние праздники и зимние каникулы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время, которое можно посвятить семье,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друзьям и совместным традициям. Новогодние игрушки помогают создавать атмосферу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праздника и семейного уюта, объединяют людей разных поколений и остаются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интересными в любом возрасте. В разных регионах России существуют свои традиции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изготовления и украшения ёлочных игрушек, отражающие особенности культуры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народных промыслов. Каникулы дают возможность быть рядом с близкими, находить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время для отдыха, полезных дел и совместных занятий, не забывая о правилах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безопасного и ответственного поведения.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семья,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появляются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персонажи и почему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они становятся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любимыми?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Персонажи часто вдохновлены реальными людьми, их характерами, поступками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жизненными историями. Автор продумывает внешность героя, его внутренние качества,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ценности, отношения с другими и мир, в котором он существует. Характер персонажа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особенно ярко раскрывается через выбор и поступки в сложных ситуациях. Через героев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мы учимся различать хорошее и плохое, видеть последствия решений и поступков.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Мы узнаём в персонажах себя, хотим равняться на одних и воспринимаем других как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отрицательный пример. Любимые герои часто отражают наши собственные ценности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представления о себе. При этом один и тот же персонаж может восприниматься людьми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по-разному, а на его образ влияют эпоха, культура и представления общества о добре,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зле и героизме.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Как быть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самостоятельным?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(Фин. грамотность)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Самостоятельность проявляется в готовности принимать решения, отвечать за свои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поступки, управлять эмоциями и выстраивать добрые отношения с окружающими.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Самостоятельный человек учится организовывать своё время, исполнять обязанности,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признавать ошибки и исправлять их. Важно с детства учиться разумно обращаться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деньгами: обдумывать покупки, отличать необходимое от желаемого, не тратить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сразу всё, что подарили или дали на карманные расходы, а часть средств откладывать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важную цель. Постепенно приобретая новые навыки и принимая ответственность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 свои решения, человек становится увереннее и лучше понимает, как заботиться о себе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помогать другим.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достоинство, созидательный 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Зачётный день!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российского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студенчества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Студенчество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время, когда человек может искать свой путь и своё предназначение,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пробуя новое, обучаясь и развиваясь. Часто в пору студенчества у людей появляются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 друзья, общение с которыми полно разных открытий и познания себя, и такая дружба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затем может длиться всю жизнь. Зачёты и экзамены становятся подготовкой ко взрослой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жизни и проверкой того, насколько человек ответственно относится к своему времени,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своим ресурсам и как он реализует свои амбиции. Получение высшего образования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это важный шаг к профессионализму. Современный мир меняется быстро, появляются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новые профессии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для того чтобы выбрать своё направление и быть успешным в нём,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необходимо постоянно обучаться и развивать в себе гибкость.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высокие нравственные идеалы, достоинство, созидательный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труд.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84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Технологии, которые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меняют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Технологическое предпринимательство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от научной или инженерной идеи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 полезного продукта, который решает реальные задачи людей, развивается как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бизнес и приносит пользу стране. В основе такого проекта лежит инновационная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высокотехнологичная или наукоёмкая идея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решение, созданное с использованием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современных научных знаний, исследований и сложных технологий. Технологии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меняют разные сферы жизни, делают многие процессы быстрее и удобнее, помогают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человеку экономить время для общения, дружбы, семьи и творчества. Новые технологии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используются не только на производстве, но и дома, делая быт комфортнее. Появление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новых технологий создаёт новые профессии и помогает молодым людям найти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дело, соответствующее их интересам и способностям. Чтобы стать технологическим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предпринимателем, важно видеть проблемы, предлагать новые решения, разбираться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науке и технологиях, уметь работать в команде и не бояться ошибок. Ответственная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всех членов команды помогает найти идеальное решение и приблизиться к успеху.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Современные предприниматели продолжают традиции российских учёных, инженеров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изобретателей, укрепляя технологическую независимость и будущее страны.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историческая память и 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84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Люди, которые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меняют мир.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 Дню российской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науки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Российская наука имеет многовековую историю и связана с именами выдающихся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учёных, чьи открытия изменили представления о мире и повлияли на развитие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человечества. От трудов Владимира Вернадского до исследований современного физика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Юрия Оганесяна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российские учёные продолжают расширять знания о мире и решать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значимые для страны задачи. Настоящий учёный постоянно учится, задаёт вопросы,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проверяет идеи и не останавливается на достигнутом. Любое открытие, даже небольшое,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создает основу для дальнейшего развития. Современные технологии расширяют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возможности исследователей и помогают находить новые решения для настоящего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будущего России. Становление учёного часто начинается в семье: поддержка близких,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пример родителей и родственников, уважение к знаниям и любознательность помогают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человеку найти свой путь и поверить в собственные силы. Государство поддерживает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развитие науки, молодых исследователей и перспективные разработки. Начать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заниматься наукой можно уже в школе и студенчестве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помогут кружки, олимпиады,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проектные лаборатории, технопарки, конференции, исследовательские конкурсы,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стажировки и студенческие научные сообщества.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патриотизм, служение Отечеству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00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Что такое подлинное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товарищество?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Подлинное товарищество строится на дружбе, доверии и ответственности друг за друга.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Важно не только ждать поддержки, но и самому быть внимательным, надёжным и готовым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прийти на помощь. Настоящий друг не всегда соглашается со всем. Он способен честно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сказать о неправильном поступке, уберечь от опасного решения и помочь исправить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ошибку. Между друзьями могут быть непонимание и конфликты, но их всегда можно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преодолеть, если искренне побеседовать, найти компромисс, попросить прощения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самому от чистого сердца простить. Ответственность друг за друга не отменяет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личной ответственности каждого за свои поступки. Дружба проявляется и в трудностях,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 умении искренне радоваться успехам другого. Настоящая дружба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богатство,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чтобы найти друзей, нужно быть открытым миру. Просить и принимать помощь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слабость, а проявление доверия и готовности быть частью команды. Где можно найти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друзей и как можно узнать, кто твой настоящий друг. Примеры людей, которые готовы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помочь не только близким друзьям, но и другим людям.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взаимопомощь и 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Призвание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защищать. Ко Дню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защитника Отечества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Защита Родины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обязанность каждого гражданина, потому что безопасность и будущее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страны зависят от ответственности её жителей. Свой вклад в защиту Отечества вносят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люди разных профессий: врачи, учёные, инженеры, техники, спасатели и многие другие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специалисты. Особая роль принадлежит военнослужащим, которые непосредственно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обеспечивают безопасность страны, защищают её границы и готовы действовать в самых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сложных условиях. Профессия военного требует мужества, дисциплины, ответственности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верности долгу. Осознанный выбор этого пути связан с пониманием своего призвания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готовностью посвятить жизнь служению Родине. Уважение к защитникам Отечества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проявление патриотизма, благодарности и гражданской ответственности перед теми, кто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обеспечивает безопасность страны.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судьбу,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Международный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женский день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Женщины России внесли огромный вклад в развитие страны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 науку, образование,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медицину, культуру, промышленность и другие сферы. Их достижения стали частью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национальной истории. В годы Великой Отечественной вой ны женщины сражались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фронте, спасали раненых, трудились в тылу и участвовали в восстановлении страны.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Подвиг тружениц тыла и женщин- героев сохраняется в исторической памяти народа.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Образ матери в российской культуре связан с образом Родины, заботы, стойкости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сохранения жизни. Женский труд нередко остаётся незаметным, хотя именно он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поддерживает семью, сохраняет традиции и связывает поколения. Международный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женский день напоминает о важности любви, заботы и благодарности к женщинам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не только в праздник, но и каждый день.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семья, взаимопомощь и 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Заповедники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Заповедные места России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уникальное природное богатство, которое необходимо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сохранять для будущих поколений. Они защищают редкие виды животных и растений,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природные ландшафты и экосистемы. Сохранение заповедных территорий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обеспечивается трудом учёных, экологов, лесников, волонтёров и государственной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системой охраны природы. Бережное отношение к ним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ответственность каждого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гражданина. Экологическая культура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часть общей культуры человека. Красота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многообразие российской природы на протяжении веков вдохновляли писателей,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художников, музыкантов и других деятелей культуры на создание выдающихся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произведений. Самые известные заповедники России. Можно ли туда попасть обычному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человеку. Как мы можем вносить свой вклад в защиту заповедных мест.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единство народов России,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Региональное занятие. </w:t>
            </w:r>
          </w:p>
          <w:p w:rsidR="0033176B" w:rsidRPr="00BD5038" w:rsidRDefault="00BD5038">
            <w:pPr>
              <w:spacing w:line="216" w:lineRule="exact"/>
              <w:ind w:left="331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«Путешествуем </w:t>
            </w:r>
          </w:p>
          <w:p w:rsidR="0033176B" w:rsidRPr="00BD5038" w:rsidRDefault="00BD5038">
            <w:pPr>
              <w:spacing w:line="216" w:lineRule="exact"/>
              <w:ind w:left="111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 России: культура </w:t>
            </w:r>
          </w:p>
          <w:p w:rsidR="0033176B" w:rsidRPr="00BD5038" w:rsidRDefault="00BD5038">
            <w:pPr>
              <w:spacing w:line="211" w:lineRule="exact"/>
              <w:ind w:left="376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Регионы России на карте и в истории нашей страны: переплетение судеб, культур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традиций. Почему люди стремятся путешествовать и как путешествия расширяют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представления о мире. Путешествие по России как способ узнать больше о людях,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истории, культуре родной страны и о самом себе. Сокровища регионов России: места,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и культурные особенности, которые важно увидеть и сохранить. В каждом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регионе есть свои достопримечательности и памятные места, среди которых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объекты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наследия мирового значения. Важно знать, чем уникальны родной край и Россия,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бережно относиться к историческому и культурному наследию, сохранять его для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будущих поколений.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После меня чище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Окружающая среда зависит от повседневных действий каждого человека, поэтому забота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природе начинается с простых и регулярных шагов. Экологически ответственное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поведение как часть обычной жизни: привычки, которые помогают бережно относиться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природным ресурсам и окружающему пространству. Кто такой экологически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осознанный гражданин. Забота о природе может стать семейной традицией и интересным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хобби. Ответственность за мир, в котором мы живём, лежит на каждом из нас. Бережное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отношение к природе своей страны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проявление патриотизма и заботы о будущих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поколениях.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созидательный труд,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Космические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технологии. Ко Дню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космонавтики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Современные космические технологии: новые направления исследований, разработки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открытия. Космические профессии как воплощение мечты человека об исследовании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освоении космоса. Достижения отечественной космонавтики и их значение для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развития науки, технологий и страны в целом. Перспективы российской космонавтики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роль нового поколения специалистов в её будущем.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коллективизм.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00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Красная книга 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Россия отличается огромным разнообразием животного мира. В разных природных зонах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нашей страны обитают редкие животные, а некоторые виды и подвиды встречаются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только в России, например, байкальская нерпа и путоранский снежный баран. Красная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книга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просто список редких животных, а предупреждение о том, какие виды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находятся под угрозой и нуждаются в особой защите. Она помогает учёным, государству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обществу сохранять животный мир страны. Многие виды животных уже исчезли,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вернуть их невозможно. Каждый вид важен и занимает своё место в природе, поэтому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исчезновение даже одного может повлиять на целую экосистему. Редких животных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защищают в заповедниках и национальных парках, за ними наблюдают учёные,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восстанавливают их численность и сохраняют места обитания. Будущее животного мира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зависит от поведения каждого человека. Бережное отношение к природе начинается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простых поступков: не тревожить животных, не разрушать их жилища, соблюдать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правила поведения на природе и помогать сохранять природное богатство Родины.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милосердие,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«Всё для фронта! Всё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для Победы!» Ко Дню </w:t>
            </w:r>
          </w:p>
          <w:p w:rsidR="0033176B" w:rsidRPr="00BD5038" w:rsidRDefault="00BD5038">
            <w:pPr>
              <w:spacing w:line="216" w:lineRule="exact"/>
              <w:ind w:left="71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Победы (труженики </w:t>
            </w:r>
          </w:p>
          <w:p w:rsidR="0033176B" w:rsidRPr="00BD5038" w:rsidRDefault="00BD5038">
            <w:pPr>
              <w:spacing w:line="211" w:lineRule="exact"/>
              <w:ind w:left="746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тыла)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Роль тружеников тыла в Победе в Великой Отечественной вой не. Вклад простых людей,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семей, подростков и детей в борьбу с фашизмом и приближение Победы. Взаимная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поддержка, самоотверженность и готовность жертвовать собой ради общего дела как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сила народа, позволившая выстоять в тяжелейших обстоятельствах.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служение Отечеству и ответственность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000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Марафон здоровых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привычек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Полезные привычки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действия, которые помогают поддерживать здоровье,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сохранять энергию, лучше учиться, работать и справляться с повседневными задачами.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Они связаны не только со спортом, но и со сном, питанием, отдыхом, режимом дня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эмоциональным состоянием. Здоровые привычки формируются постепенно. Иногда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эффективнее начинать с небольшого действия и повторять его каждый день, чем сразу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ставить перед собой слишком сложную цель. У каждого человека свой темп и способ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формирования привычек. Важно наблюдать за собой, выбирать подходящий режим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понимать, что устойчивый результат требует мотивации, терпения и выдержки.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Полезные привычки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вклад в здоровье и качество жизни в будущем. Они помогают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сохранять активность, работоспособность и хорошее самочувствие на протяжении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многих лет. Поддержка друзей, семьи и единомышленников помогает не терять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мотивацию. Совместные цели, личный пример и вдохновляющие истории активных людей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могут сделать путь к здоровому образу жизни легче и интереснее.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Ценности, которые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Занятие проходит по итогам всех занятий года. Ценности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ориентир, который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помогает нам поступать правильно и ответственно. Традиционные ценности помогают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чувствовать себя частью единого народа, способствуют укреплению общества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развитию страны. Следование ценностям помогает человеку развиваться и достигать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успеха. Уникальность каждого человека и опыт разных поколений обогащают общество,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 только в сочетании с единством, взаимопомощью и уважением друг к другу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существует сильный и сплоченный народ.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</w:tbl>
    <w:p w:rsidR="0033176B" w:rsidRPr="00BD5038" w:rsidRDefault="0033176B">
      <w:pPr>
        <w:spacing w:line="20" w:lineRule="exact"/>
        <w:rPr>
          <w:rFonts w:ascii="Times New Roman" w:hAnsi="Times New Roman" w:cs="Times New Roman"/>
        </w:rPr>
      </w:pPr>
    </w:p>
    <w:p w:rsidR="0033176B" w:rsidRPr="00BD5038" w:rsidRDefault="00BD5038">
      <w:pPr>
        <w:pStyle w:val="3"/>
        <w:spacing w:before="0" w:after="0" w:line="328" w:lineRule="exact"/>
        <w:rPr>
          <w:rFonts w:ascii="Times New Roman" w:hAnsi="Times New Roman" w:cs="Times New Roman"/>
        </w:rPr>
      </w:pPr>
      <w:r w:rsidRPr="00BD5038">
        <w:rPr>
          <w:rFonts w:ascii="Times New Roman" w:eastAsia="GothamPro 2" w:hAnsi="Times New Roman" w:cs="Times New Roman"/>
          <w:bCs/>
          <w:color w:val="231F20"/>
          <w:kern w:val="2"/>
        </w:rPr>
        <w:t>ТЕМАТИЧЕСКОЕ ПЛАНИРОВАНИЕ</w:t>
      </w:r>
    </w:p>
    <w:p w:rsidR="0033176B" w:rsidRPr="00BD5038" w:rsidRDefault="00BD5038">
      <w:pPr>
        <w:spacing w:before="288" w:line="281" w:lineRule="exact"/>
        <w:ind w:left="250"/>
        <w:rPr>
          <w:rFonts w:ascii="Times New Roman" w:hAnsi="Times New Roman" w:cs="Times New Roman"/>
        </w:rPr>
      </w:pPr>
      <w:r w:rsidRPr="00BD5038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ОСНОВНОЕ ОБЩЕЕ ОБРАЗОВАНИЕ</w:t>
      </w:r>
    </w:p>
    <w:p w:rsidR="0033176B" w:rsidRPr="00BD5038" w:rsidRDefault="00BD5038">
      <w:pPr>
        <w:spacing w:line="281" w:lineRule="exact"/>
        <w:jc w:val="center"/>
        <w:rPr>
          <w:rFonts w:ascii="Times New Roman" w:hAnsi="Times New Roman" w:cs="Times New Roman"/>
        </w:rPr>
      </w:pPr>
      <w:r w:rsidRPr="00BD5038">
        <w:rPr>
          <w:rFonts w:ascii="Times New Roman" w:eastAsia="GothamPro 2" w:hAnsi="Times New Roman" w:cs="Times New Roman"/>
          <w:b/>
          <w:bCs/>
          <w:color w:val="231F20"/>
          <w:kern w:val="2"/>
          <w:sz w:val="24"/>
          <w:szCs w:val="24"/>
        </w:rPr>
        <w:t>(6–9 классы)</w:t>
      </w:r>
    </w:p>
    <w:p w:rsidR="0033176B" w:rsidRPr="00BD5038" w:rsidRDefault="0033176B">
      <w:pPr>
        <w:spacing w:before="209" w:line="20" w:lineRule="exact"/>
        <w:rPr>
          <w:rFonts w:ascii="Times New Roman" w:hAnsi="Times New Roman" w:cs="Times New Roman"/>
        </w:rPr>
      </w:pPr>
    </w:p>
    <w:tbl>
      <w:tblPr>
        <w:tblW w:w="15477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24"/>
        <w:gridCol w:w="2268"/>
        <w:gridCol w:w="1417"/>
        <w:gridCol w:w="8617"/>
        <w:gridCol w:w="2551"/>
      </w:tblGrid>
      <w:tr w:rsidR="0033176B" w:rsidRPr="00BD5038">
        <w:trPr>
          <w:trHeight w:val="939"/>
          <w:tblHeader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№ 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Темы занятий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Количество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часов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Основное содержание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  <w:shd w:val="clear" w:color="auto" w:fill="FAD5D8"/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Форма работы /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характеристика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 xml:space="preserve">деятельности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 2" w:hAnsi="Times New Roman" w:cs="Times New Roman"/>
                <w:b/>
                <w:bCs/>
                <w:color w:val="231F20"/>
                <w:kern w:val="2"/>
                <w:sz w:val="18"/>
                <w:szCs w:val="18"/>
              </w:rPr>
              <w:t>обучающихся</w:t>
            </w:r>
          </w:p>
        </w:tc>
      </w:tr>
      <w:tr w:rsidR="0033176B" w:rsidRPr="00BD5038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Николай Иванович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Путилов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не только работа, но и служение своей стране. Человек, который по-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настоящему любит Родину, не ждёт особого случая, а каждый день делает всё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возможное, чтобы помочь ей в трудную минуту. Честность и бескорыстие важнее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личной выгоды. Главное богатство любого дела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люди. Никакой завод или корабль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работают без мастеров. Чтобы достичь больших результатов, нужно вкладываться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образование, заботиться о тех, кто трудится рядом, уважать их труд и создавать для них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достойные условия. Упорство и вера в свои силы творят чудеса. Если человек настойчив,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верит в себя и в людей вокруг, он способен сделать то, что другие считают невозможным.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Лучшая награда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добрая слава. Когда люди помнят тебя спустя годы и благодарят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 твой труд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и есть настоящий успех.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служение Отечеству и ответственность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судьбу, приоритет духовного над материальным.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Рихард Зорге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Служение Отечеству требует мужества, профессионализма и готовности ставить общее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благо выше личной безопасности. Настоящий патриот понимает ответственность за свои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решения и готов внести свой вклад в общее дело, даже если большинство людей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знают о его поступках. Верность Родине неразрывно связана с верностью товарищам,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умением не предавать близких и сохранять человеческое достоинство перед лицом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опасности. Смелость заключается в способности до конца оставаться верным своему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долгу, людям и Отечеству. Примеры по-настоящему мужественных и смелых героев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источник вдохновения для подрастающего поколения.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Федор Петрович Гааз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способность заметить чужую боль и отнестись к ней как к своей.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Совесть и сострадание одного человека могут изменить целую систему. Главное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человек, его достоинство и право на сострадание. Ради помощи другим людям не стоит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жалеть своих сил и ресурсов: материальных и душевных. Каждый человек должен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знать, что необходимо спешить делать добро, не откладывая на будущее. Милосердие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начинается с умения замечать, когда другому плохо, и не проходить мимо.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гуманизм, милосердие, высокие нравственные идеалы высокие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нравственные идеалы личности.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Илья Муромец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Защитник Отечества в народном представлении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всегда справедливый, честный,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сильный физически и духовно человек. Настоящая сила нужна не для превосходства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над другими, а для защиты людей, родной земли и мирной жизни. Героя определяют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 происхождение и положение, а его выбор, поступки и готовность принять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ответственность за других. Служение Родине требует мужества, справедливости,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верности слову и способности поставить общее благо выше личных интересов.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Физическая сила должна опираться на нравственные ориентиры, иначе она теряет своё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созидательное значение. Сохраняясь в фольклоре, литературе, музыке, живописи и кино,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образы былинных героев- богатырей передают новым поколениям представления народа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 долге, чести и подлинном героизме.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Протоиерей Михаил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Васильев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Роль православного священника в жизни современного общества. Православие как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духовный стержень русской цивилизации, источник нравственных ориентиров, веры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внутренней силы народа. Военный священник поддерживает бойцов в тяжёлых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обстоятельствах, помогает преодолевать страх и сохранять мужество и стойкость. Его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главное оружие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слово, способное укрепить человека, вернуть надежду и напомнить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долге, товариществе и любви к Родине. Церковное служение может соединяться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воинскими традициями семьи и служением Отечеству. Военная подготовка помогает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священнику быть рядом с бойцами, понимать их испытания и разделять с ними опасности.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Вера, личный пример и сила слова священнослужителей становятся опорой для людей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проявлением ответственности за судьбу страны.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патриотизм, служение Отечеству и ответственность за его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судьбу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76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Соцсети. Как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защититься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 мошенников.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Безопасность в сети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Интернет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Интернет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важная часть жизни современного человека. Он помогает учиться, общаться,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находить нужную информацию и открывает новые возможности. Социальные сети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делают общение быстрее и доступнее, но требуют внимательного и ответственного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поведения. Цифровая среда может быть не только полезной, но и опасной: в ней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можно столкнуться с мошенничеством, кибербуллингом и другими угрозами. Умение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распознавать опасность и соблюдать правила безопасности помогает защитить жизнь,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здоровье и личное пространство человека. Если в Интернете происходит что-то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тревожное или непонятное, важно не бояться обращаться за помощью к родителям,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педагогам и другим взрослым. Ответственное поведение в сети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забота не только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себе, но и о других людях, а также вклад каждого человека в безопасность общего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цифрового пространства.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Семья Расулевых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Духовное служение и педагогический труд могут становиться делом нескольких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поколений. Вера и образование не противоречат друг другу: вместе они помогают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человеку сохранять нравственные ориентиры, развиваться и приносить пользу обществу.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Передача знаний, опыта и ответственности от старших к младшим позволяет продолжать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начатое дело и одновременно открываться новым идеям. Пример крепкой семьи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показывает, как общие ценности, уважение к труду предшественников и готовность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служить людям создают прочную основу для развития общества.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ind w:left="318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Князь Дмитрий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Пожарский и земский </w:t>
            </w:r>
          </w:p>
          <w:p w:rsidR="0033176B" w:rsidRPr="00BD5038" w:rsidRDefault="00BD5038">
            <w:pPr>
              <w:spacing w:line="216" w:lineRule="exact"/>
              <w:ind w:left="250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староста Кузьма </w:t>
            </w:r>
          </w:p>
          <w:p w:rsidR="0033176B" w:rsidRPr="00BD5038" w:rsidRDefault="00BD5038">
            <w:pPr>
              <w:spacing w:line="211" w:lineRule="exact"/>
              <w:ind w:left="716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Минин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Доверие, распределение ответственности и готовность людей действовать сообща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помогают преодолеть тяжёлые испытания, выпавшие на долю Отечества. Человек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может принять ответственность за общее дело, даже не имея высокого положения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или формальных полномочий. В общем деле важен любой вклад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организаторские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способности, знания, труд, личные средства или готовность поддержать других. Пример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героев народного ополчения 1612 года раскрывает подлинное лидерство как умение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объединять людей, ставить общее благо выше личной славы и отвечать за принятые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решения.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патриотизм, служение Отечеству и ответственность за его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Хан Дондук Даши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Сила народа рождается в единстве, взаимной поддержке и готовности действовать ради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общего блага. Союз разных народов может строиться на доверии, верности данному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слову и уважении к традициям друг друга. Настоящий правитель думает о будущем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своего народа: заботится о безопасности, образовании детей, развитии городов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создании условий для мирной жизни. Перемены становятся созидательными, когда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помогают людям сохранять свою культуру и одновременно двигаться вперёд. Верность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союзникам проявляется в поступках и готовности разделить общую ответственность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за судьбу страны.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единство народов России, взаимопомощь и взаимоуважение,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Петр Степанович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Котляревский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Россия полна примеров верности воинскому долгу, мужества и беззаветного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служения Отечеству. Настоящий полководец отвечает не только за 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поставленной задачи, но и за людей, доверивших ему свою жизнь. Авторитет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военачальника рождается из готовности разделять опасности и испытания со своими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солдатами. Любовь к Родине проявляется в поступках, стойкости, самоотверженности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готовности защищать её интересы. Традиция служения Отечеству связывает разные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поколения и сохраняет память о людях, для которых судьба страны была выше личного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благополучия.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Дарья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Севастопольская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Русский характер проявляется в мужестве, сострадании и готовности прийти на помощь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самый тяжёлый момент. Многие женщины в истории России служили людям и своему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Отечеству в качестве сестёр милосердия. Милосердие не делит людей на своих и чужих: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оно начинается с умения заметить чужую боль и не пройти мимо. Настоящее добро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требует действия, смелости и ответственности за жизнь другого человека. Любовь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 человеку не зависит от его происхождения, веры или личных качеств.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Павел Михайлович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Третьяков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Личное увлечение может перерасти в дело, значимое для всей страны. Успех на поприще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предпринимательства даёт человеку возможность поддерживать культуру, помогать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талантливым людям и сохранять их творчество для будущих поколений. Меценатство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основано на уважении к чужому труду и готовности направлять собственные средства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 общее благо. Настоящее богатство раскрывается через способность делиться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оставлять после себя то, что продолжает служить людям.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справедливость, взаимопомощь и взаимоуважение.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Преподобномученица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Елизавета Федоровна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Милосердие начинается с личного и осознанного выбора. Осознанно принятая вера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может стать внутренней опорой, определяющей поступки человека и его отношение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другим. Готовность отказаться от привычного образа жизни и материального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благополучия ради помощи нуждающимся показывает, что служение людям может быть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важнее личного комфорта. Подлинная самоотдача проявляется в способности делиться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временем, силами и возможностями, не ожидая награды. Милосердие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жизненный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путь, основанный на сострадании, ответственности и любви к человеку.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4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ind w:left="468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Александр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Васильевич Суворов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Военное мастерство строится на знаниях, дисциплине, постоянной подготовке и умении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принимать решения в сложных обстоятельствах. Победа становится результатом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точного расчёта, смелости, выдержки и доверия внутри вой ска. Сильный лидер умеет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требовать, поддерживать и личным примером укреплять уверенность команды. Служение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Отечеству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ответственное отношение к каждому человеку и к общему делу.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62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80 лет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отечественному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хоккею: история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спортивной гордости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России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отечественного хоккея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путь от первых соревнований до создания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одной из сильнейших хоккейных школ мира. Победы сборной и клубов стали частью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спортивной истории и национальной гордости России. Легендарные хоккеисты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тренеры прославили страну благодаря таланту, мужеству, дисциплине и многолетнему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труду. Их пример показывает, что большие достижения начинаются с ежедневной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работы над собой. Федерация хоккея России развивает профессиональный, детский,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юношеский и женский хоккей, организует соревнования и помогает готовить новые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поколения спортсменов. Хоккей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командный вид спорта, в котором важен вклад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каждого: игроков, тренеров, врачей и других специалистов. Успех зависит от доверия,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взаимопомощи, умения выполнять свою роль и ставить общий результат выше личных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достижений. Настоящий спортсмен умеет достойно принимать и победу, и поражение,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уважает соперников, соблюдает правила и отвечает за своё поведение на площадке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за её пределами. Выступая за сборную, спортсмен представляет не только себя и свою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команду, но и всю страну. Спортивные достижения объединяют людей, укрепляют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чувство сопричастности и вдохновляют детей заниматься спортом.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коллективизм, гражданственность.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16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Александра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Николаевна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Пахмутова и Николай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Николаевич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Добронравов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Служить Отечеству можно через искусство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создавая произведения, которые помогают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людям чувствовать связь со своей страной, её историей и общими ценностями.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Песни не только дарят радость, но и сопровождают людей в любых обстоятельствах,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поддерживают в трудные моменты, вдохновляют на труд, движение вперёд и верность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Родине. Настоящий творческий союз строится на взаимном доверии, требовательности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себе и общей ответственности за каждое произведение. Музыка и слово, объединённые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общим замыслом, способны связывать поколения и становиться частью культурной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памяти народа. Профессионализм в творчестве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талант, умноженный на ежедневный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труд и понимание своей ответственности перед людьми и страной.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служение Отечеству и ответственность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Ерофей Павлович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Хабаров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Смелость, любознательность и настойчивость помогают человеку осваивать неизвестное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приносить пользу своей стране. Первопроходцу важно уметь действовать в условиях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неопределённости, принимать решения, отвечать за товарищей и преодолевать тяжёлые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природные условия. Исследование новых территорий требует наблюдательности,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практических знаний, выносливости и организаторских способностей. Чтобы совершать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открытия и поступки, которые принесут пользу Отечеству и людям, следует не бояться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неизведанного, видеть возможности там, где другие замечают лишь трудности.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54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Владимир I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Святославич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Выбор, сделанный одним поколением, способен на века определить духовное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культурное развитие страны. Крещение Руси при князе Владимире I Святославиче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связало историю государства, веру, культуру и нравственные ориентиры народа.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Решение правителя требует особой ответственности, поскольку его последствия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могут повлиять на судьбы многих поколений. Знание о важных событиях в истории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России помогает понимать происхождение традиций, ценностей и культурных образов,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окружающих нас сегодня. Преемственность заключается в бережном отношении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наследию предков и осознанном выборе того, что мы передадим дальше. Понимание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своих истоков становится опорой для выбора будущего страны и собственного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жизненного пути.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историческая память и 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Алексей Петрович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Маресьев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Человеческое достоинство не зависит от физических возможностей и не исчезает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перед лицом тяжёлых испытаний. Подлинное мужество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ежедневный труд над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собой, способность принять изменившиеся обстоятельства и продолжить путь к цели.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Настоящий героизм проявляется в стремлении жить полноценно, сохранять верность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своему делу и не позволять обстоятельствам определять границы возможного.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Настоящий герой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стойкий, деятельный человек, сохраняющий достоинство в любых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обстоятельствах.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</w:t>
            </w:r>
          </w:p>
        </w:tc>
      </w:tr>
      <w:tr w:rsidR="0033176B" w:rsidRPr="00BD5038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lastRenderedPageBreak/>
              <w:t>20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Лев Яшин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Высокие спортивные достижения невозможны без дисциплины, самообладания,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честности и уважения к людям. Позиция вратаря требует особой ответственности: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одна ошибка может повлиять на результат всей игры и долгих месяцев подготовки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 ней, поэтому важно уметь сохранять спокойствие, принимать неудачи и продолжать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бороться. Настоящее мастерство проявляется не только в наградах, а в готовности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работать ради общего результата, поддерживать товарищей и уважать соперника. Сила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спортсмена раскрывается в скромности, верности своему делу и человечном отношении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 окружающим.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высокие нравственные идеалы, гуманизм.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341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День российской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науки: люди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открытия, которые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изменили мир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Российская наука имеет многовековую историю и связана с именами выдающихся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учёных, чьи открытия изменили представления о мире и повлияли на развитие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человечества. От трудов Владимира Вернадского до исследований современного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физика Юрия Оганесяна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российские учёные продолжают расширять знания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 мире и решать значимые для страны задачи. Настоящий учёный постоянно учится,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задаёт вопросы, проверяет идеи и не останавливается на достигнутом. Современные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технологии расширяют возможности исследователей и помогают находить новые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решения для настоящего и будущего России. Становление учёного часто начинается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семье: поддержка близких, пример родителей и родственников, уважение к знаниям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любознательность помогают человеку найти свой путь и поверить в собственные силы.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Государство поддерживает развитие науки, молодых исследователей и перспективные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разработки. Начать заниматься наукой можно уже в школе и студенчестве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помогут кружки, олимпиады, проектные лаборатории, технопарки, конференции,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исследовательские конкурсы, стажировки и студенческие научные сообщества.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467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Федор Федорович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Ушаков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Высокие нравственные идеалы связаны с верностью долгу, личной ответственностью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бережным отношением к людям. Когда воинская доблесть соединяется с верой,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скромностью и готовностью служить общему благу, память о герое живёт вечно.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Пример нравственной силы и человечности проявляется в том, чтобы как можно скорее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предотвратить возникающие конфликты и сохранить жизни людей.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115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23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Дмитрий Донской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Раздробленность делает страну уязвимой, а объединение вокруг общей цели придаёт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ей силу. Куликовская битва стала испытанием мужества, доверия и готовности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действовать сообща перед лицом серьёзной угрозы. Стремление защитить родную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землю и сохранить её самостоятельность помогло людям преодолеть разногласия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поставить общее выше частного. Подлинное лидерство требует способности принимать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трудные решения, объединять людей и отвечать за последствия своего выбора. Победа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битве на Куликовом поле стала важным шагом к осознанию единства Руси и её права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самостоятельно определять своё будущее.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патриотизм, 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24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Святая </w:t>
            </w:r>
          </w:p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равноапостольная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княгиня Ольга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Укрепление государства всегда было связано с личностью правителя. Формирование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духовной традиции страны стало импульсом для последующих преобразований.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Дальновидность правителя проявляется в решениях, последствия которых выходят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далеко за пределы его собственной жизни. Преемственность поколений рождается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там, где опыт прошлого становится основой для дальнейшего развития государства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культуры.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историческая память и преемственность поколений.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25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Святитель Лука Вой-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но- Ясенецкий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Профессия врача требует глубоких знаний, сострадания и ответственности за жизнь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каждого человека. Научная работа и вера могут быть внутренне согласованы, когда их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объединяет стремление служить людям и сохранять человеческое достоинство. Даже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годы гонений, репрессий и ссылок не остановят того человека, который решил посвятить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свою жизнь служению ближним. Свобода совести проявляется в верности убеждениям,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способности сохранять нравственную опору и не отказываться от выбранного пути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под давлением обстоятельств. Достоинство человеческой личности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внутренняя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стойкость, уважение к другим людям и готовность отвечать за свои знания, решения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и поступки.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жизнь, достоинство, права и свободы человека.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26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Региональное занятие. </w:t>
            </w:r>
          </w:p>
          <w:p w:rsidR="0033176B" w:rsidRPr="00BD5038" w:rsidRDefault="00BD5038">
            <w:pPr>
              <w:spacing w:line="216" w:lineRule="exact"/>
              <w:ind w:left="331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«Путешествуем </w:t>
            </w:r>
          </w:p>
          <w:p w:rsidR="0033176B" w:rsidRPr="00BD5038" w:rsidRDefault="00BD5038">
            <w:pPr>
              <w:spacing w:line="216" w:lineRule="exact"/>
              <w:ind w:left="111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 России: культура </w:t>
            </w:r>
          </w:p>
          <w:p w:rsidR="0033176B" w:rsidRPr="00BD5038" w:rsidRDefault="00BD5038">
            <w:pPr>
              <w:spacing w:line="211" w:lineRule="exact"/>
              <w:ind w:left="376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родного края»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Регионы России на карте и в истории нашей страны: переплетение судеб, культур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традиций. Почему люди стремятся путешествовать и как путешествия расширяют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представления о мире. Путешествие по России как способ узнать больше о людях,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истории, культуре родной страны и о самом себе. Сокровища регионов России: места,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традиции и культурные особенности, которые важно увидеть и сохранить. В каждом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регионе есть свои достопримечательности и памятные места, среди которых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объекты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наследия мирового значения. Важно знать, чем уникальны родной край и Россия,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бережно относиться к историческому и культурному наследию, сохранять его для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будущих поколений.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единство народов России.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27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Сергей Павлович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Королёв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Большие технические прорывы рождаются из смелой идеи, точного расчёта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многолетнего труда большой команды. Создание ракетно- космических систем,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запуск первого искусственного спутника Земли и первого пилотируемого корабля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стали результатом профессионализма, настойчивости и ответственности каждого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участника общего дела. Работа конструктора требует способности учиться на неудачах,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совершенствовать решения и отвечать за безопасность людей. Созидательный труд как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соединение таланта, дисциплины, командной работы и стремления направлять знания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 благо Родины.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созидательный труд, служение Отечеству и ответственность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28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Юрий Алексеевич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Гагарин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Первый полёт человека в космос стал символом начала новой эпохи и открыл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человечеству дорогу к звёздам. Профессия космонавта требует глубоких знаний,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дисциплины, ответственности и готовности сделать шаг в неизвестность. Смелость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умение подняться над своим страхом и действовать, понимая значение своего выбора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для других людей и всей страны. Настоящего героя отличают скромность, простота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открытость, несмотря на мировую известность. Решимость и честность одного человека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могут вдохновить миллионы и изменить мир к лучшему.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29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Братья Бельские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Партизанское движение показало, что в борьбу с врагом вступали обычные люди,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готовые защищать Родину, помогать друг другу и не способные мириться с насилием.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История партизанских отрядов во время Великой Отечественной вой ны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пример бесстрашия, взаимопомощи и ответственности за жизни других людей. Сила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сопротивления заключается не только в борьбе с врагом, но и в способности сохранить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человечность и спасти тех, кому грозит гибель.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взаимопомощь и взаимоуважение, гуманизм, милосердие,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служение Отечеству и ответственность за его судьбу.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683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30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Юрий Борисович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Левитан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 годы Великой Отечественной вой ны миллионы людей разных национальностей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возрастов объединились ради Победы. Чувствовать связь друг с другом и верить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 лучшее особенно важно в годы тяжелых испытаний. Работа диктора требует точности,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самообладания и понимания ответственности за каждое произнесённое слово, особенно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когда от него зависят боевой настрой целой страны. Служить Родине можно силой слова,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способного поддерживать людей и объединять их в трудные годы.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патриотизм.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2331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31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Александр Сергеевич </w:t>
            </w:r>
          </w:p>
          <w:p w:rsidR="0033176B" w:rsidRPr="00BD5038" w:rsidRDefault="00BD5038">
            <w:pPr>
              <w:spacing w:line="211" w:lineRule="exact"/>
              <w:ind w:left="654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Пушкин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Русский язык объединяет людей разных регионов и народов, создавая общее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культурное пространство страны. Наш язык формировался веками, претерпевая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различные изменения под влиянием не только внешних событий, но и благодаря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деятельности русских писателей, мастеров слова. Бережное отношение к языку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выражает уважение к истории, культуре и собеседнику. Слово способно поддерживать,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объединять и защищать достоинство человека, поэтому свобода речи всегда связана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с ответственностью за сказанное. Через язык передаются память, нравственные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ориентиры и опыт поколений, сохраняющие единство страны.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 xml:space="preserve">Формируемые ценности: служение Отечеству и ответственность за его судьбу,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взаимопомощь и взаимоуважение, достоинство.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Просмотр видеоролика,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  <w:tr w:rsidR="0033176B" w:rsidRPr="00BD5038">
        <w:trPr>
          <w:trHeight w:val="1899"/>
        </w:trPr>
        <w:tc>
          <w:tcPr>
            <w:tcW w:w="624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lastRenderedPageBreak/>
              <w:t>32</w:t>
            </w:r>
          </w:p>
        </w:tc>
        <w:tc>
          <w:tcPr>
            <w:tcW w:w="2268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Ценности, которые </w:t>
            </w:r>
          </w:p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нас объединяют</w:t>
            </w:r>
          </w:p>
        </w:tc>
        <w:tc>
          <w:tcPr>
            <w:tcW w:w="14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1" w:lineRule="exact"/>
              <w:jc w:val="center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1</w:t>
            </w:r>
          </w:p>
        </w:tc>
        <w:tc>
          <w:tcPr>
            <w:tcW w:w="8617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Занятие проходит по итогам всех занятий года. Ценности </w:t>
            </w:r>
            <w:r w:rsidRPr="00BD5038">
              <w:rPr>
                <w:rFonts w:ascii="Times New Roman" w:eastAsia="Arial" w:hAnsi="Times New Roman" w:cs="Times New Roman"/>
                <w:color w:val="231F20"/>
                <w:sz w:val="18"/>
                <w:szCs w:val="18"/>
              </w:rPr>
              <w:t>—</w:t>
            </w: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 это ориентир, который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помогает нам поступать правильно и ответственно. Традиционные ценности помогают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чувствовать себя частью единого народа, способствуют укреплению общества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развитию страны. Следование ценностям помогает человеку развиваться и достигать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успеха. Уникальность каждого человека и опыт разных поколений обогащают общество,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но только в сочетании с единством, взаимопомощью и уважением друг к другу </w:t>
            </w:r>
          </w:p>
          <w:p w:rsidR="0033176B" w:rsidRPr="00BD5038" w:rsidRDefault="00BD5038">
            <w:pPr>
              <w:spacing w:after="221"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существует сильный и сплоченный народ.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i/>
                <w:iCs/>
                <w:color w:val="231F20"/>
                <w:kern w:val="2"/>
                <w:sz w:val="18"/>
                <w:szCs w:val="18"/>
              </w:rPr>
              <w:t>Формируемые ценности: традиционные российские духовно- нравственные ценности.</w:t>
            </w:r>
          </w:p>
        </w:tc>
        <w:tc>
          <w:tcPr>
            <w:tcW w:w="2551" w:type="dxa"/>
            <w:tcBorders>
              <w:top w:val="single" w:sz="4" w:space="0" w:color="969696"/>
              <w:left w:val="single" w:sz="4" w:space="0" w:color="969696"/>
              <w:bottom w:val="single" w:sz="4" w:space="0" w:color="969696"/>
              <w:right w:val="single" w:sz="4" w:space="0" w:color="969696"/>
            </w:tcBorders>
          </w:tcPr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ознавательная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беседа, просмотр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видеофрагментов,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выполнение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интерактивных заданий,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работа с текстовым </w:t>
            </w:r>
          </w:p>
          <w:p w:rsidR="0033176B" w:rsidRPr="00BD5038" w:rsidRDefault="00BD5038">
            <w:pPr>
              <w:spacing w:line="216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 xml:space="preserve">и иллюстративным </w:t>
            </w:r>
          </w:p>
          <w:p w:rsidR="0033176B" w:rsidRPr="00BD5038" w:rsidRDefault="00BD5038">
            <w:pPr>
              <w:spacing w:line="211" w:lineRule="exact"/>
              <w:rPr>
                <w:rFonts w:ascii="Times New Roman" w:hAnsi="Times New Roman" w:cs="Times New Roman"/>
              </w:rPr>
            </w:pPr>
            <w:r w:rsidRPr="00BD5038">
              <w:rPr>
                <w:rFonts w:ascii="Times New Roman" w:eastAsia="GothamPro" w:hAnsi="Times New Roman" w:cs="Times New Roman"/>
                <w:color w:val="231F20"/>
                <w:kern w:val="2"/>
                <w:sz w:val="18"/>
                <w:szCs w:val="18"/>
              </w:rPr>
              <w:t>материалом.</w:t>
            </w:r>
          </w:p>
        </w:tc>
      </w:tr>
    </w:tbl>
    <w:p w:rsidR="0033176B" w:rsidRPr="00BD5038" w:rsidRDefault="0033176B">
      <w:pPr>
        <w:spacing w:line="20" w:lineRule="exact"/>
        <w:rPr>
          <w:rFonts w:ascii="Times New Roman" w:hAnsi="Times New Roman" w:cs="Times New Roman"/>
        </w:rPr>
      </w:pPr>
    </w:p>
    <w:sectPr w:rsidR="0033176B" w:rsidRPr="00BD5038" w:rsidSect="00175EE0">
      <w:footerReference w:type="even" r:id="rId10"/>
      <w:footerReference w:type="default" r:id="rId11"/>
      <w:pgSz w:w="16838" w:h="11906"/>
      <w:pgMar w:top="623" w:right="836" w:bottom="720" w:left="837" w:header="0" w:footer="338" w:gutter="0"/>
      <w:pgNumType w:start="46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2802" w:rsidRDefault="00C72802" w:rsidP="0033176B">
      <w:r>
        <w:separator/>
      </w:r>
    </w:p>
  </w:endnote>
  <w:endnote w:type="continuationSeparator" w:id="1">
    <w:p w:rsidR="00C72802" w:rsidRDefault="00C72802" w:rsidP="003317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othamPro">
    <w:charset w:val="01"/>
    <w:family w:val="swiss"/>
    <w:pitch w:val="variable"/>
    <w:sig w:usb0="01010101" w:usb1="01010101" w:usb2="01010101" w:usb3="01010101" w:csb0="01010101" w:csb1="01010101"/>
    <w:embedRegular r:id="rId1" w:fontKey="{547A17A3-265F-4B4B-98F5-58D95540EEA8}"/>
    <w:embedBold r:id="rId2" w:fontKey="{9D51CDFF-A739-4098-A516-5036E3137698}"/>
    <w:embedItalic r:id="rId3" w:fontKey="{F363CA9E-A973-4F73-882C-7AEE9E311E0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4" w:fontKey="{EE61FD98-2842-4BE0-976B-88E70DF11D72}"/>
    <w:embedBold r:id="rId5" w:fontKey="{977B9FAD-D716-4626-9234-94551DC3425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6" w:fontKey="{388CBE1D-DC3E-44EC-9D7F-0395B23F10FF}"/>
    <w:embedBold r:id="rId7" w:fontKey="{8783DEB3-A47A-401B-B1EC-721B244407DB}"/>
    <w:embedItalic r:id="rId8" w:fontKey="{FA943151-60EF-4383-A80E-E13B32A643A5}"/>
  </w:font>
  <w:font w:name="GothamPro 2">
    <w:altName w:val="GothamPro"/>
    <w:charset w:val="01"/>
    <w:family w:val="swiss"/>
    <w:pitch w:val="variable"/>
    <w:sig w:usb0="01010101" w:usb1="01010101" w:usb2="01010101" w:usb3="01010101" w:csb0="01010101" w:csb1="01010101"/>
    <w:embedRegular r:id="rId9" w:fontKey="{DA7EC43A-0B63-4E35-B321-22450A140A01}"/>
    <w:embedBold r:id="rId10" w:fontKey="{BC81F424-AEE6-483C-9304-4BA997E44E1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1" w:fontKey="{84AF9862-3FB2-4C3A-9854-E97F1402030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2" w:fontKey="{7D8AB6C0-D29A-4FE3-A76F-CDB6EA2319E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38" w:rsidRDefault="0003270B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 w:rsidR="00BD5038"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C06912">
      <w:rPr>
        <w:rFonts w:eastAsia="Arial"/>
        <w:color w:val="231F20"/>
        <w:sz w:val="24"/>
        <w:szCs w:val="24"/>
      </w:rPr>
      <w:t>20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38" w:rsidRDefault="0003270B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 w:rsidR="00BD5038"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C06912">
      <w:rPr>
        <w:rFonts w:eastAsia="Arial"/>
        <w:color w:val="231F20"/>
        <w:sz w:val="24"/>
        <w:szCs w:val="24"/>
      </w:rPr>
      <w:t>19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38" w:rsidRDefault="0003270B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 w:rsidR="00BD5038"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C06912">
      <w:rPr>
        <w:rFonts w:eastAsia="Arial"/>
        <w:color w:val="231F20"/>
        <w:sz w:val="24"/>
        <w:szCs w:val="24"/>
      </w:rPr>
      <w:t>46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038" w:rsidRDefault="0003270B">
    <w:pPr>
      <w:jc w:val="right"/>
    </w:pPr>
    <w:r>
      <w:rPr>
        <w:rFonts w:eastAsia="Arial"/>
        <w:color w:val="231F20"/>
        <w:sz w:val="24"/>
        <w:szCs w:val="24"/>
      </w:rPr>
      <w:fldChar w:fldCharType="begin"/>
    </w:r>
    <w:r w:rsidR="00BD5038">
      <w:rPr>
        <w:rFonts w:eastAsia="Arial"/>
        <w:color w:val="231F20"/>
        <w:sz w:val="24"/>
        <w:szCs w:val="24"/>
      </w:rPr>
      <w:instrText xml:space="preserve"> PAGE </w:instrText>
    </w:r>
    <w:r>
      <w:rPr>
        <w:rFonts w:eastAsia="Arial"/>
        <w:color w:val="231F20"/>
        <w:sz w:val="24"/>
        <w:szCs w:val="24"/>
      </w:rPr>
      <w:fldChar w:fldCharType="separate"/>
    </w:r>
    <w:r w:rsidR="00C06912">
      <w:rPr>
        <w:rFonts w:eastAsia="Arial"/>
        <w:color w:val="231F20"/>
        <w:sz w:val="24"/>
        <w:szCs w:val="24"/>
      </w:rPr>
      <w:t>65</w:t>
    </w:r>
    <w:r>
      <w:rPr>
        <w:rFonts w:eastAsia="Arial"/>
        <w:color w:val="231F20"/>
        <w:sz w:val="24"/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2802" w:rsidRDefault="00C72802" w:rsidP="0033176B">
      <w:r>
        <w:separator/>
      </w:r>
    </w:p>
  </w:footnote>
  <w:footnote w:type="continuationSeparator" w:id="1">
    <w:p w:rsidR="00C72802" w:rsidRDefault="00C72802" w:rsidP="003317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93A1F"/>
    <w:multiLevelType w:val="multilevel"/>
    <w:tmpl w:val="F4CE4698"/>
    <w:lvl w:ilvl="0">
      <w:start w:val="10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abstractNum w:abstractNumId="1">
    <w:nsid w:val="18407461"/>
    <w:multiLevelType w:val="multilevel"/>
    <w:tmpl w:val="0DA25152"/>
    <w:lvl w:ilvl="0">
      <w:start w:val="1"/>
      <w:numFmt w:val="decimal"/>
      <w:lvlText w:val="%1."/>
      <w:lvlJc w:val="left"/>
      <w:pPr>
        <w:ind w:left="360" w:hanging="360"/>
      </w:pPr>
      <w:rPr>
        <w:rFonts w:ascii="GothamPro" w:eastAsia="GothamPro" w:hAnsi="GothamPro" w:cs="GothamPro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GothamPro" w:eastAsia="GothamPro" w:hAnsi="GothamPro" w:cs="GothamPro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GothamPro" w:eastAsia="GothamPro" w:hAnsi="GothamPro" w:cs="GothamPro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GothamPro" w:eastAsia="GothamPro" w:hAnsi="GothamPro" w:cs="GothamPro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GothamPro" w:eastAsia="GothamPro" w:hAnsi="GothamPro" w:cs="GothamPro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GothamPro" w:eastAsia="GothamPro" w:hAnsi="GothamPro" w:cs="GothamPro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GothamPro" w:eastAsia="GothamPro" w:hAnsi="GothamPro" w:cs="GothamPro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GothamPro" w:eastAsia="GothamPro" w:hAnsi="GothamPro" w:cs="GothamPro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GothamPro" w:eastAsia="GothamPro" w:hAnsi="GothamPro" w:cs="GothamPro" w:hint="default"/>
        <w:sz w:val="24"/>
        <w:szCs w:val="24"/>
      </w:rPr>
    </w:lvl>
  </w:abstractNum>
  <w:abstractNum w:abstractNumId="2">
    <w:nsid w:val="415F11AE"/>
    <w:multiLevelType w:val="multilevel"/>
    <w:tmpl w:val="E8FC91E2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0"/>
    </w:lvlOverride>
  </w:num>
  <w:num w:numId="3">
    <w:abstractNumId w:val="2"/>
  </w:num>
  <w:num w:numId="4">
    <w:abstractNumId w:val="2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hideSpellingErrors/>
  <w:hideGrammaticalErrors/>
  <w:defaultTabStop w:val="708"/>
  <w:autoHyphenation/>
  <w:hyphenationZone w:val="425"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3176B"/>
    <w:rsid w:val="0003270B"/>
    <w:rsid w:val="00175EE0"/>
    <w:rsid w:val="0033176B"/>
    <w:rsid w:val="00850A59"/>
    <w:rsid w:val="00BD5038"/>
    <w:rsid w:val="00C06912"/>
    <w:rsid w:val="00C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Arial"/>
        <w:noProof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3176B"/>
    <w:pPr>
      <w:widowControl w:val="0"/>
    </w:pPr>
  </w:style>
  <w:style w:type="paragraph" w:styleId="1">
    <w:name w:val="heading 1"/>
    <w:basedOn w:val="a"/>
    <w:next w:val="a"/>
    <w:qFormat/>
    <w:rsid w:val="0033176B"/>
    <w:pPr>
      <w:keepNext/>
      <w:spacing w:before="240" w:after="60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qFormat/>
    <w:rsid w:val="0033176B"/>
    <w:pPr>
      <w:keepNext/>
      <w:spacing w:before="240" w:after="60"/>
      <w:outlineLvl w:val="1"/>
    </w:pPr>
    <w:rPr>
      <w:b/>
      <w:sz w:val="32"/>
      <w:szCs w:val="32"/>
    </w:rPr>
  </w:style>
  <w:style w:type="paragraph" w:styleId="3">
    <w:name w:val="heading 3"/>
    <w:basedOn w:val="a"/>
    <w:next w:val="a"/>
    <w:link w:val="30"/>
    <w:qFormat/>
    <w:rsid w:val="0033176B"/>
    <w:pPr>
      <w:keepNext/>
      <w:spacing w:before="240" w:after="60"/>
      <w:outlineLvl w:val="2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06912"/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46E21-C504-44CB-8289-A16D0CC74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42</Pages>
  <Words>21141</Words>
  <Characters>120506</Characters>
  <Application>Microsoft Office Word</Application>
  <DocSecurity>0</DocSecurity>
  <Lines>1004</Lines>
  <Paragraphs>282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Михайлова</dc:creator>
  <cp:lastModifiedBy>Валентина Михайлова</cp:lastModifiedBy>
  <cp:revision>3</cp:revision>
  <dcterms:created xsi:type="dcterms:W3CDTF">2026-08-26T18:17:00Z</dcterms:created>
  <dcterms:modified xsi:type="dcterms:W3CDTF">2026-08-26T18:23:00Z</dcterms:modified>
</cp:coreProperties>
</file>