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B09" w:rsidRDefault="00703B09" w:rsidP="00703B09"/>
    <w:p w:rsidR="009466CD" w:rsidRDefault="009466CD" w:rsidP="00703B09"/>
    <w:p w:rsidR="009466CD" w:rsidRDefault="009466CD" w:rsidP="00703B09"/>
    <w:p w:rsidR="009466CD" w:rsidRDefault="009466CD" w:rsidP="00703B09"/>
    <w:p w:rsidR="009466CD" w:rsidRDefault="009466CD" w:rsidP="00703B09"/>
    <w:p w:rsidR="009466CD" w:rsidRDefault="009466CD" w:rsidP="00703B09"/>
    <w:p w:rsidR="009466CD" w:rsidRDefault="009466CD" w:rsidP="00703B09"/>
    <w:p w:rsidR="009466CD" w:rsidRDefault="009466CD" w:rsidP="00703B09"/>
    <w:p w:rsidR="009466CD" w:rsidRDefault="009466CD" w:rsidP="00703B09"/>
    <w:p w:rsidR="009466CD" w:rsidRDefault="009466CD" w:rsidP="00703B09"/>
    <w:p w:rsidR="009466CD" w:rsidRDefault="009466CD" w:rsidP="00703B09"/>
    <w:p w:rsidR="009466CD" w:rsidRDefault="009466CD" w:rsidP="00703B09"/>
    <w:p w:rsidR="00703B09" w:rsidRDefault="00703B09" w:rsidP="00703B09"/>
    <w:p w:rsidR="00703B09" w:rsidRDefault="00703B09" w:rsidP="00703B09"/>
    <w:p w:rsidR="00703B09" w:rsidRPr="009466CD" w:rsidRDefault="00703B09" w:rsidP="00703B09">
      <w:pPr>
        <w:jc w:val="center"/>
        <w:rPr>
          <w:b/>
          <w:sz w:val="28"/>
          <w:szCs w:val="28"/>
        </w:rPr>
      </w:pPr>
      <w:r w:rsidRPr="009466CD">
        <w:rPr>
          <w:b/>
          <w:sz w:val="28"/>
          <w:szCs w:val="28"/>
        </w:rPr>
        <w:t>РАБОЧАЯ ПРОГРАММА</w:t>
      </w:r>
    </w:p>
    <w:p w:rsidR="00703B09" w:rsidRPr="009466CD" w:rsidRDefault="00703B09" w:rsidP="00703B09">
      <w:pPr>
        <w:jc w:val="center"/>
        <w:rPr>
          <w:b/>
          <w:sz w:val="28"/>
          <w:szCs w:val="28"/>
        </w:rPr>
      </w:pPr>
    </w:p>
    <w:p w:rsidR="00703B09" w:rsidRPr="009466CD" w:rsidRDefault="00703B09" w:rsidP="00703B09">
      <w:pPr>
        <w:jc w:val="center"/>
        <w:rPr>
          <w:b/>
          <w:sz w:val="28"/>
          <w:szCs w:val="28"/>
        </w:rPr>
      </w:pPr>
      <w:r w:rsidRPr="009466CD">
        <w:rPr>
          <w:b/>
          <w:sz w:val="28"/>
          <w:szCs w:val="28"/>
        </w:rPr>
        <w:t xml:space="preserve"> КУРСА ВНЕУРОЧНОЙ ДЕЯТЕЛЬНОСТИ</w:t>
      </w:r>
    </w:p>
    <w:p w:rsidR="00703B09" w:rsidRPr="009466CD" w:rsidRDefault="00703B09" w:rsidP="00703B09">
      <w:pPr>
        <w:jc w:val="center"/>
        <w:rPr>
          <w:b/>
          <w:sz w:val="28"/>
          <w:szCs w:val="28"/>
        </w:rPr>
      </w:pPr>
    </w:p>
    <w:p w:rsidR="009466CD" w:rsidRDefault="00703B09" w:rsidP="00703B09">
      <w:pPr>
        <w:jc w:val="center"/>
        <w:rPr>
          <w:b/>
          <w:sz w:val="28"/>
          <w:szCs w:val="28"/>
        </w:rPr>
      </w:pPr>
      <w:r w:rsidRPr="009466CD">
        <w:rPr>
          <w:b/>
          <w:sz w:val="28"/>
          <w:szCs w:val="28"/>
        </w:rPr>
        <w:t>«</w:t>
      </w:r>
      <w:r w:rsidR="00371F3D" w:rsidRPr="009466CD">
        <w:rPr>
          <w:b/>
          <w:sz w:val="28"/>
          <w:szCs w:val="28"/>
        </w:rPr>
        <w:t xml:space="preserve">СТАНОВЛЮСЬ ГРАМОТНЫМ ЧИТАТЕЛЕМ: </w:t>
      </w:r>
    </w:p>
    <w:p w:rsidR="00703B09" w:rsidRPr="009466CD" w:rsidRDefault="00371F3D" w:rsidP="00703B09">
      <w:pPr>
        <w:jc w:val="center"/>
        <w:rPr>
          <w:b/>
          <w:sz w:val="28"/>
          <w:szCs w:val="28"/>
        </w:rPr>
      </w:pPr>
      <w:r w:rsidRPr="009466CD">
        <w:rPr>
          <w:b/>
          <w:sz w:val="28"/>
          <w:szCs w:val="28"/>
        </w:rPr>
        <w:t>ЧИТАЮ, ДУМАЮ, ПОНИМАЮ</w:t>
      </w:r>
      <w:r w:rsidR="00703B09" w:rsidRPr="009466CD">
        <w:rPr>
          <w:b/>
          <w:sz w:val="28"/>
          <w:szCs w:val="28"/>
        </w:rPr>
        <w:t>»</w:t>
      </w:r>
    </w:p>
    <w:p w:rsidR="00703B09" w:rsidRPr="00634995" w:rsidRDefault="00703B09" w:rsidP="00703B09">
      <w:pPr>
        <w:jc w:val="center"/>
        <w:rPr>
          <w:b/>
          <w:sz w:val="40"/>
          <w:szCs w:val="20"/>
        </w:rPr>
      </w:pPr>
    </w:p>
    <w:p w:rsidR="00703B09" w:rsidRDefault="00703B09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  <w:r w:rsidRPr="005C1BF3">
        <w:rPr>
          <w:rFonts w:eastAsia="Calibri"/>
          <w:bCs/>
          <w:sz w:val="36"/>
          <w:szCs w:val="26"/>
          <w:lang w:eastAsia="en-US"/>
        </w:rPr>
        <w:t xml:space="preserve">для учащихся </w:t>
      </w:r>
      <w:r>
        <w:rPr>
          <w:rFonts w:eastAsia="Calibri"/>
          <w:bCs/>
          <w:sz w:val="36"/>
          <w:szCs w:val="26"/>
          <w:lang w:eastAsia="en-US"/>
        </w:rPr>
        <w:t>4</w:t>
      </w:r>
      <w:r w:rsidR="00DD259A">
        <w:rPr>
          <w:rFonts w:eastAsia="Calibri"/>
          <w:bCs/>
          <w:sz w:val="36"/>
          <w:szCs w:val="26"/>
          <w:lang w:eastAsia="en-US"/>
        </w:rPr>
        <w:t xml:space="preserve"> класса</w:t>
      </w: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9466CD" w:rsidRDefault="009466CD" w:rsidP="00DD259A">
      <w:pPr>
        <w:spacing w:after="200" w:line="276" w:lineRule="auto"/>
        <w:jc w:val="center"/>
        <w:rPr>
          <w:rFonts w:eastAsia="Calibri"/>
          <w:bCs/>
          <w:sz w:val="36"/>
          <w:szCs w:val="26"/>
          <w:lang w:eastAsia="en-US"/>
        </w:rPr>
      </w:pPr>
    </w:p>
    <w:p w:rsidR="00703B09" w:rsidRPr="00283532" w:rsidRDefault="009466CD" w:rsidP="00703B09">
      <w:pPr>
        <w:jc w:val="center"/>
        <w:rPr>
          <w:rFonts w:ascii="Arial" w:hAnsi="Arial" w:cs="Arial"/>
          <w:color w:val="000000"/>
        </w:rPr>
      </w:pPr>
      <w:r>
        <w:rPr>
          <w:b/>
          <w:bCs/>
          <w:color w:val="191919"/>
        </w:rPr>
        <w:lastRenderedPageBreak/>
        <w:t>П</w:t>
      </w:r>
      <w:r w:rsidR="00703B09" w:rsidRPr="00283532">
        <w:rPr>
          <w:b/>
          <w:bCs/>
          <w:color w:val="191919"/>
        </w:rPr>
        <w:t>ояснительная записка</w:t>
      </w:r>
    </w:p>
    <w:p w:rsidR="0079350B" w:rsidRDefault="00703B09" w:rsidP="0079350B">
      <w:pPr>
        <w:ind w:firstLine="688"/>
        <w:jc w:val="both"/>
        <w:rPr>
          <w:color w:val="191919"/>
        </w:rPr>
      </w:pPr>
      <w:r w:rsidRPr="00283532">
        <w:rPr>
          <w:color w:val="000000"/>
        </w:rPr>
        <w:t>Рабочая</w:t>
      </w:r>
      <w:r w:rsidRPr="00283532">
        <w:rPr>
          <w:color w:val="191919"/>
        </w:rPr>
        <w:t> </w:t>
      </w:r>
      <w:r w:rsidRPr="005C1BF3">
        <w:rPr>
          <w:color w:val="191919"/>
        </w:rPr>
        <w:t xml:space="preserve">программа внеурочной деятельности </w:t>
      </w:r>
      <w:r w:rsidRPr="005C1BF3">
        <w:rPr>
          <w:color w:val="191919"/>
          <w:szCs w:val="28"/>
        </w:rPr>
        <w:t>«</w:t>
      </w:r>
      <w:r w:rsidR="00371F3D">
        <w:rPr>
          <w:color w:val="191919"/>
          <w:szCs w:val="28"/>
        </w:rPr>
        <w:t>Становлюсь грамотным читателем: читаю, думаю, понимаю</w:t>
      </w:r>
      <w:r w:rsidRPr="005C1BF3">
        <w:rPr>
          <w:color w:val="191919"/>
          <w:szCs w:val="28"/>
        </w:rPr>
        <w:t>»</w:t>
      </w:r>
      <w:r w:rsidRPr="00763EDB">
        <w:rPr>
          <w:color w:val="191919"/>
        </w:rPr>
        <w:t> </w:t>
      </w:r>
      <w:r w:rsidRPr="00283532">
        <w:rPr>
          <w:color w:val="000000"/>
        </w:rPr>
        <w:t xml:space="preserve">составлена на основе авторской программы внеурочной деятельности </w:t>
      </w:r>
      <w:proofErr w:type="gramStart"/>
      <w:r w:rsidRPr="00283532">
        <w:rPr>
          <w:color w:val="000000"/>
        </w:rPr>
        <w:t>под  редакцией</w:t>
      </w:r>
      <w:proofErr w:type="gramEnd"/>
      <w:r w:rsidRPr="00283532">
        <w:rPr>
          <w:color w:val="000000"/>
        </w:rPr>
        <w:t xml:space="preserve">   Виноградовой Н.Ф., (программа внеурочной деятельности «</w:t>
      </w:r>
      <w:r w:rsidR="00371F3D">
        <w:rPr>
          <w:color w:val="191919"/>
          <w:szCs w:val="28"/>
        </w:rPr>
        <w:t>Становлюсь грамотным читателем: читаю, думаю, понимаю</w:t>
      </w:r>
      <w:r w:rsidRPr="00283532">
        <w:rPr>
          <w:color w:val="000000"/>
        </w:rPr>
        <w:t xml:space="preserve">», автор </w:t>
      </w:r>
      <w:proofErr w:type="spellStart"/>
      <w:r w:rsidRPr="00283532">
        <w:rPr>
          <w:color w:val="000000"/>
        </w:rPr>
        <w:t>Ефросинина</w:t>
      </w:r>
      <w:proofErr w:type="spellEnd"/>
      <w:r w:rsidRPr="00283532">
        <w:rPr>
          <w:color w:val="000000"/>
        </w:rPr>
        <w:t xml:space="preserve"> Л.А. // </w:t>
      </w:r>
      <w:r w:rsidRPr="00283532">
        <w:rPr>
          <w:color w:val="191919"/>
        </w:rPr>
        <w:t>Сборник программ внеурочной деятельности: 1-4 классы / под ред. Ви</w:t>
      </w:r>
      <w:r w:rsidR="00371F3D">
        <w:rPr>
          <w:color w:val="191919"/>
        </w:rPr>
        <w:t>ноградовой. - М.: Вентана-Граф,</w:t>
      </w:r>
      <w:proofErr w:type="gramStart"/>
      <w:r w:rsidRPr="00283532">
        <w:rPr>
          <w:color w:val="191919"/>
        </w:rPr>
        <w:t>20</w:t>
      </w:r>
      <w:r>
        <w:rPr>
          <w:color w:val="191919"/>
        </w:rPr>
        <w:t>22</w:t>
      </w:r>
      <w:r w:rsidR="00371F3D">
        <w:rPr>
          <w:color w:val="191919"/>
        </w:rPr>
        <w:t>.-</w:t>
      </w:r>
      <w:proofErr w:type="gramEnd"/>
      <w:r w:rsidR="00371F3D">
        <w:rPr>
          <w:color w:val="191919"/>
        </w:rPr>
        <w:t>168с.).</w:t>
      </w:r>
      <w:r w:rsidR="00371F3D">
        <w:rPr>
          <w:color w:val="000000"/>
        </w:rPr>
        <w:t xml:space="preserve">Программа </w:t>
      </w:r>
      <w:r w:rsidR="0079350B">
        <w:rPr>
          <w:color w:val="000000"/>
        </w:rPr>
        <w:t>«</w:t>
      </w:r>
      <w:r w:rsidR="00371F3D">
        <w:rPr>
          <w:color w:val="191919"/>
          <w:szCs w:val="28"/>
        </w:rPr>
        <w:t>Становлюсь грамотным читателем: читаю, думаю, понимаю</w:t>
      </w:r>
      <w:r w:rsidR="0079350B" w:rsidRPr="00283532">
        <w:rPr>
          <w:color w:val="000000"/>
        </w:rPr>
        <w:t>» реализует </w:t>
      </w:r>
      <w:proofErr w:type="spellStart"/>
      <w:r w:rsidR="0079350B" w:rsidRPr="00283532">
        <w:rPr>
          <w:color w:val="000000"/>
        </w:rPr>
        <w:t>общеинтеллектуальное</w:t>
      </w:r>
      <w:proofErr w:type="spellEnd"/>
      <w:r w:rsidR="0079350B" w:rsidRPr="00283532">
        <w:rPr>
          <w:color w:val="000000"/>
        </w:rPr>
        <w:t xml:space="preserve"> направление.</w:t>
      </w:r>
      <w:r w:rsidR="0079350B" w:rsidRPr="00283532">
        <w:rPr>
          <w:color w:val="990000"/>
        </w:rPr>
        <w:t> </w:t>
      </w:r>
      <w:r w:rsidR="0079350B" w:rsidRPr="00283532">
        <w:rPr>
          <w:color w:val="000000"/>
        </w:rPr>
        <w:t xml:space="preserve">Основной </w:t>
      </w:r>
      <w:r w:rsidR="00371F3D">
        <w:rPr>
          <w:color w:val="000000"/>
        </w:rPr>
        <w:t xml:space="preserve">вид деятельности -  реализуемый </w:t>
      </w:r>
      <w:r w:rsidR="0079350B" w:rsidRPr="00283532">
        <w:rPr>
          <w:color w:val="000000"/>
        </w:rPr>
        <w:t>данной программой,</w:t>
      </w:r>
      <w:r w:rsidR="0079350B" w:rsidRPr="00283532">
        <w:rPr>
          <w:color w:val="191919"/>
        </w:rPr>
        <w:t> способствует расширению читательского пространства, реализации дифференцированного обучения и развитию индивидуальных возможностей каждого ребёнка, воспитанию ученика-читателя.</w:t>
      </w:r>
    </w:p>
    <w:p w:rsidR="00703B09" w:rsidRPr="00283532" w:rsidRDefault="00703B09" w:rsidP="00703B09">
      <w:pPr>
        <w:ind w:firstLine="708"/>
        <w:jc w:val="both"/>
        <w:rPr>
          <w:rFonts w:ascii="Arial" w:hAnsi="Arial" w:cs="Arial"/>
          <w:color w:val="000000"/>
        </w:rPr>
      </w:pPr>
    </w:p>
    <w:p w:rsidR="00703B09" w:rsidRPr="00F62FF6" w:rsidRDefault="009466CD" w:rsidP="00703B09">
      <w:pPr>
        <w:shd w:val="clear" w:color="auto" w:fill="FFFFFF"/>
        <w:spacing w:line="338" w:lineRule="atLeast"/>
        <w:ind w:firstLine="680"/>
        <w:jc w:val="both"/>
        <w:rPr>
          <w:b/>
          <w:color w:val="000000"/>
        </w:rPr>
      </w:pPr>
      <w:r>
        <w:rPr>
          <w:b/>
          <w:color w:val="000000"/>
        </w:rPr>
        <w:t xml:space="preserve">Связь рабочей </w:t>
      </w:r>
      <w:proofErr w:type="gramStart"/>
      <w:r>
        <w:rPr>
          <w:b/>
          <w:color w:val="000000"/>
        </w:rPr>
        <w:t xml:space="preserve">программы </w:t>
      </w:r>
      <w:r w:rsidR="00703B09" w:rsidRPr="00F62FF6">
        <w:rPr>
          <w:b/>
          <w:color w:val="000000"/>
        </w:rPr>
        <w:t xml:space="preserve"> </w:t>
      </w:r>
      <w:r w:rsidR="00703B09">
        <w:rPr>
          <w:b/>
          <w:color w:val="000000"/>
        </w:rPr>
        <w:t>курс</w:t>
      </w:r>
      <w:r>
        <w:rPr>
          <w:b/>
          <w:color w:val="000000"/>
        </w:rPr>
        <w:t>а</w:t>
      </w:r>
      <w:proofErr w:type="gramEnd"/>
      <w:r w:rsidR="00703B09" w:rsidRPr="00F62FF6">
        <w:rPr>
          <w:b/>
          <w:color w:val="000000"/>
        </w:rPr>
        <w:t xml:space="preserve"> с рабочей программой воспитания</w:t>
      </w:r>
    </w:p>
    <w:p w:rsidR="00703B09" w:rsidRPr="00F62FF6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F62FF6">
        <w:rPr>
          <w:color w:val="000000"/>
        </w:rPr>
        <w:t>Реализация воспитательного потенциала осуществляется через:</w:t>
      </w:r>
    </w:p>
    <w:p w:rsidR="00703B09" w:rsidRPr="00F62FF6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F62FF6">
        <w:rPr>
          <w:color w:val="000000"/>
        </w:rPr>
        <w:t>1. Создание благоприятных условий для развития социально значимых отношений школьников, и, прежде всего, ценностных отношений к семье как главной опоре в жизни человека и источнику его счастья, а также к окружающим людям как безусловной и абсолютной ценности, как равноправным социальным партнерам, с которыми необходимо выстраивать доброжелательные отношения.</w:t>
      </w:r>
    </w:p>
    <w:p w:rsidR="00703B09" w:rsidRPr="00F62FF6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F62FF6">
        <w:rPr>
          <w:color w:val="000000"/>
        </w:rPr>
        <w:t>2. Создание условий для развития ценностного отношения обучающихся к здоровью как залогу долгой и активной жизни человека, его хорошего настроения и оптимистичного взгляда на мир через подбор соответствующих упражнений.</w:t>
      </w:r>
    </w:p>
    <w:p w:rsidR="00703B09" w:rsidRPr="00F62FF6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F62FF6">
        <w:rPr>
          <w:color w:val="000000"/>
        </w:rPr>
        <w:t>3. Включение в урок игровых процедур, которые помогают выстраивать доброжелательные отношения, дающие человеку радость общения.</w:t>
      </w:r>
    </w:p>
    <w:p w:rsidR="00703B09" w:rsidRPr="00F62FF6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F62FF6">
        <w:rPr>
          <w:color w:val="000000"/>
        </w:rPr>
        <w:t>4. Создание условий для развития ценностного отношения обучающихся к знаниям как интеллектуальному ресурсу, обеспечивающему будущее человека</w:t>
      </w:r>
      <w:r>
        <w:rPr>
          <w:color w:val="000000"/>
        </w:rPr>
        <w:t>.</w:t>
      </w:r>
    </w:p>
    <w:p w:rsidR="00703B09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F62FF6">
        <w:rPr>
          <w:color w:val="000000"/>
        </w:rPr>
        <w:t xml:space="preserve">5. Создание условий для развития ценностного отношения обучающихся к </w:t>
      </w:r>
      <w:proofErr w:type="spellStart"/>
      <w:r w:rsidRPr="00F62FF6">
        <w:rPr>
          <w:color w:val="000000"/>
        </w:rPr>
        <w:t>к</w:t>
      </w:r>
      <w:proofErr w:type="spellEnd"/>
      <w:r w:rsidRPr="00F62FF6">
        <w:rPr>
          <w:color w:val="000000"/>
        </w:rPr>
        <w:t xml:space="preserve"> своему отечеству, своей малой и большой Родине</w:t>
      </w:r>
      <w:r>
        <w:rPr>
          <w:color w:val="000000"/>
        </w:rPr>
        <w:t>.</w:t>
      </w:r>
    </w:p>
    <w:p w:rsidR="00703B09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F62FF6">
        <w:rPr>
          <w:color w:val="000000"/>
        </w:rPr>
        <w:t>6. Создание условий для развития ценностного отношения обучающихся к культуре как духовному богатству общества</w:t>
      </w:r>
      <w:r>
        <w:rPr>
          <w:color w:val="000000"/>
        </w:rPr>
        <w:t>.</w:t>
      </w:r>
    </w:p>
    <w:p w:rsidR="00703B09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</w:p>
    <w:p w:rsidR="00703B09" w:rsidRPr="00703B09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F318F4">
        <w:rPr>
          <w:b/>
          <w:color w:val="000000"/>
        </w:rPr>
        <w:t>Содержание программы</w:t>
      </w:r>
      <w:r w:rsidRPr="00703B09">
        <w:rPr>
          <w:color w:val="000000"/>
        </w:rPr>
        <w:t xml:space="preserve"> создает возможность для воспитания грамотного и заинтересованного читателя, знающего литературу своей страны и готового к восприятию культуры и литературы народов других стран. Ученик-читатель овладевает основами самостоятельной читательской деятельности. В процессе общения с книгой развиваются память, внимание, воображение.</w:t>
      </w:r>
    </w:p>
    <w:p w:rsidR="00703B09" w:rsidRPr="00703B09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703B09">
        <w:rPr>
          <w:color w:val="000000"/>
        </w:rPr>
        <w:t>В программу включены такие виды деятельности, как чтение, слушание, рисование, ролевая игра, инсценировка, просмотр и обсуждение кинофильмов, публичная презентация книг для самостоятельного чтения, творческие проекты с учетом возрастных особенностей учащихся.</w:t>
      </w:r>
    </w:p>
    <w:p w:rsidR="00703B09" w:rsidRPr="00703B09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  <w:r w:rsidRPr="00703B09">
        <w:rPr>
          <w:color w:val="000000"/>
        </w:rPr>
        <w:t xml:space="preserve">Программа  составлена с учетом интересов детей к произведениям, которые входят в сокровищницу  детской литературы и литературы для детей, и обеспечивает чтение произведений различных по содержанию и тематике.  Занятия с детьми целесообразно проводить один раз в неделю. Каждое занятие  включает работу по формированию читательских умений и расширению читательского кругозора ребенка.  Кроме того, у детей </w:t>
      </w:r>
      <w:r w:rsidRPr="00703B09">
        <w:rPr>
          <w:color w:val="000000"/>
        </w:rPr>
        <w:lastRenderedPageBreak/>
        <w:t>формируется нравственные знания и чувства: любовь, сопереживание, жалость и др. Для того чтобы занятия были интересны и не утомляли детей, предусмотрены разные виды деятельности: игровая, творческая, исследовательская, проектная. Активизации деятельности младших школьников способствует разнообразие форм и методов работы: коллективные творческие дела, выставки, конкурсы, викторины, праздники, устные журналы.</w:t>
      </w:r>
    </w:p>
    <w:p w:rsidR="00703B09" w:rsidRPr="00FA12D2" w:rsidRDefault="00703B09" w:rsidP="00703B09">
      <w:pPr>
        <w:shd w:val="clear" w:color="auto" w:fill="FFFFFF"/>
        <w:spacing w:line="338" w:lineRule="atLeast"/>
        <w:ind w:firstLine="680"/>
        <w:jc w:val="both"/>
        <w:rPr>
          <w:color w:val="000000"/>
        </w:rPr>
      </w:pPr>
    </w:p>
    <w:p w:rsidR="00703B09" w:rsidRPr="00283532" w:rsidRDefault="00703B09" w:rsidP="00703B09">
      <w:pPr>
        <w:ind w:firstLine="688"/>
        <w:jc w:val="both"/>
        <w:rPr>
          <w:rFonts w:ascii="Arial" w:hAnsi="Arial" w:cs="Arial"/>
          <w:color w:val="000000"/>
        </w:rPr>
      </w:pPr>
    </w:p>
    <w:p w:rsidR="00703B09" w:rsidRPr="00703B09" w:rsidRDefault="00703B09" w:rsidP="00703B09">
      <w:pPr>
        <w:jc w:val="center"/>
        <w:rPr>
          <w:sz w:val="28"/>
        </w:rPr>
      </w:pPr>
      <w:r w:rsidRPr="00703B09">
        <w:rPr>
          <w:b/>
          <w:bCs/>
          <w:sz w:val="28"/>
        </w:rPr>
        <w:t>Предполагаемые результаты реализации программы</w:t>
      </w:r>
    </w:p>
    <w:p w:rsidR="00703B09" w:rsidRPr="00703B09" w:rsidRDefault="00703B09" w:rsidP="00703B09">
      <w:r w:rsidRPr="00703B09">
        <w:t>Данная программа формирует все виды универсальных учебных действий обучающихся.</w:t>
      </w:r>
    </w:p>
    <w:p w:rsidR="00703B09" w:rsidRPr="00703B09" w:rsidRDefault="00703B09" w:rsidP="00703B09">
      <w:r w:rsidRPr="00703B09">
        <w:rPr>
          <w:b/>
          <w:bCs/>
          <w:i/>
          <w:iCs/>
          <w:u w:val="single"/>
        </w:rPr>
        <w:t>Универсальные   учебные    действия</w:t>
      </w:r>
    </w:p>
    <w:p w:rsidR="00703B09" w:rsidRPr="00703B09" w:rsidRDefault="00703B09" w:rsidP="00703B09">
      <w:r w:rsidRPr="00703B09">
        <w:rPr>
          <w:i/>
          <w:iCs/>
          <w:u w:val="single"/>
        </w:rPr>
        <w:t>Личностными  результатами</w:t>
      </w:r>
      <w:r w:rsidRPr="00703B09">
        <w:t>  курса  внеурочной  деятельности   «</w:t>
      </w:r>
      <w:r w:rsidR="00371F3D">
        <w:rPr>
          <w:color w:val="191919"/>
          <w:szCs w:val="28"/>
        </w:rPr>
        <w:t>Становлюсь грамотным читателем: читаю, думаю, понимаю</w:t>
      </w:r>
      <w:r w:rsidRPr="00703B09">
        <w:t>» являются следующие умения:</w:t>
      </w:r>
    </w:p>
    <w:p w:rsidR="00703B09" w:rsidRPr="00703B09" w:rsidRDefault="00703B09" w:rsidP="00703B09">
      <w:pPr>
        <w:numPr>
          <w:ilvl w:val="0"/>
          <w:numId w:val="1"/>
        </w:numPr>
      </w:pPr>
      <w:r w:rsidRPr="00703B09">
        <w:t>оценивать поступки людей, жизненные ситуации с точки зрения общепринятых норм и ценностей; оценивать конкретные поступки как хорошие или плохие;</w:t>
      </w:r>
    </w:p>
    <w:p w:rsidR="00703B09" w:rsidRPr="00703B09" w:rsidRDefault="00703B09" w:rsidP="00703B09">
      <w:pPr>
        <w:numPr>
          <w:ilvl w:val="0"/>
          <w:numId w:val="1"/>
        </w:numPr>
      </w:pPr>
      <w:r w:rsidRPr="00703B09">
        <w:t>эмоционально «проживать» текст, выражать свои эмоции;</w:t>
      </w:r>
    </w:p>
    <w:p w:rsidR="00703B09" w:rsidRPr="00703B09" w:rsidRDefault="00703B09" w:rsidP="00703B09">
      <w:pPr>
        <w:numPr>
          <w:ilvl w:val="0"/>
          <w:numId w:val="1"/>
        </w:numPr>
      </w:pPr>
      <w:r w:rsidRPr="00703B09">
        <w:t>понимать эмоции других людей, сочувствовать, сопереживать;</w:t>
      </w:r>
    </w:p>
    <w:p w:rsidR="00703B09" w:rsidRPr="00703B09" w:rsidRDefault="00703B09" w:rsidP="00703B09">
      <w:pPr>
        <w:numPr>
          <w:ilvl w:val="0"/>
          <w:numId w:val="1"/>
        </w:numPr>
      </w:pPr>
      <w:r w:rsidRPr="00703B09">
        <w:t>высказывать своё отношение к героям прочитанных произведений, к их поступкам.</w:t>
      </w:r>
    </w:p>
    <w:p w:rsidR="00703B09" w:rsidRPr="00703B09" w:rsidRDefault="00703B09" w:rsidP="00703B09">
      <w:r w:rsidRPr="00703B09">
        <w:t>Средством достижения этих результатов служат тексты литературных произведений, вопросы и задания к ним, обеспечивающие эмоционально – оценочное отношение к прочитанному.</w:t>
      </w:r>
    </w:p>
    <w:p w:rsidR="00703B09" w:rsidRPr="00703B09" w:rsidRDefault="00703B09" w:rsidP="00703B09">
      <w:proofErr w:type="spellStart"/>
      <w:proofErr w:type="gramStart"/>
      <w:r w:rsidRPr="00703B09">
        <w:rPr>
          <w:i/>
          <w:iCs/>
          <w:u w:val="single"/>
        </w:rPr>
        <w:t>Метапредметными</w:t>
      </w:r>
      <w:proofErr w:type="spellEnd"/>
      <w:r w:rsidRPr="00703B09">
        <w:rPr>
          <w:i/>
          <w:iCs/>
          <w:u w:val="single"/>
        </w:rPr>
        <w:t>  результатами</w:t>
      </w:r>
      <w:proofErr w:type="gramEnd"/>
      <w:r w:rsidRPr="00703B09">
        <w:t>  является формирование  универсальных  учебных  действий(УУД).</w:t>
      </w:r>
    </w:p>
    <w:p w:rsidR="00703B09" w:rsidRPr="00703B09" w:rsidRDefault="00703B09" w:rsidP="00703B09">
      <w:r w:rsidRPr="00703B09">
        <w:rPr>
          <w:i/>
          <w:iCs/>
          <w:u w:val="single"/>
        </w:rPr>
        <w:t>Регулятивные УУД:</w:t>
      </w:r>
    </w:p>
    <w:p w:rsidR="00703B09" w:rsidRPr="00703B09" w:rsidRDefault="00703B09" w:rsidP="00703B09">
      <w:pPr>
        <w:numPr>
          <w:ilvl w:val="0"/>
          <w:numId w:val="2"/>
        </w:numPr>
      </w:pPr>
      <w:r w:rsidRPr="00703B09">
        <w:t>определять и формулировать цель деятельности на занятиях с помощью учителя;</w:t>
      </w:r>
    </w:p>
    <w:p w:rsidR="00703B09" w:rsidRPr="00703B09" w:rsidRDefault="00703B09" w:rsidP="00703B09">
      <w:pPr>
        <w:numPr>
          <w:ilvl w:val="0"/>
          <w:numId w:val="2"/>
        </w:numPr>
      </w:pPr>
      <w:r w:rsidRPr="00703B09">
        <w:t>учиться высказывать своё предположение (версию) на основе работы с иллюстрацией;</w:t>
      </w:r>
    </w:p>
    <w:p w:rsidR="00703B09" w:rsidRPr="00703B09" w:rsidRDefault="00703B09" w:rsidP="00703B09">
      <w:pPr>
        <w:numPr>
          <w:ilvl w:val="0"/>
          <w:numId w:val="2"/>
        </w:numPr>
      </w:pPr>
      <w:r w:rsidRPr="00703B09">
        <w:t>учиться работать по предложенному учителем плану.</w:t>
      </w:r>
    </w:p>
    <w:p w:rsidR="00703B09" w:rsidRPr="00703B09" w:rsidRDefault="00703B09" w:rsidP="00703B09">
      <w:r w:rsidRPr="00703B09">
        <w:t>Средством формирования регулятивных УУД служит технология РКМ.</w:t>
      </w:r>
    </w:p>
    <w:p w:rsidR="00703B09" w:rsidRPr="00703B09" w:rsidRDefault="00703B09" w:rsidP="00703B09">
      <w:r w:rsidRPr="00703B09">
        <w:rPr>
          <w:i/>
          <w:iCs/>
          <w:u w:val="single"/>
        </w:rPr>
        <w:t>Познавательные УУД:</w:t>
      </w:r>
    </w:p>
    <w:p w:rsidR="00703B09" w:rsidRPr="00703B09" w:rsidRDefault="00703B09" w:rsidP="00703B09">
      <w:pPr>
        <w:numPr>
          <w:ilvl w:val="0"/>
          <w:numId w:val="3"/>
        </w:numPr>
      </w:pPr>
      <w:r w:rsidRPr="00703B09">
        <w:t>ориентироваться в книге (на развороте, в оглавлении, в условных обозначениях); в словаре;</w:t>
      </w:r>
    </w:p>
    <w:p w:rsidR="00703B09" w:rsidRPr="00703B09" w:rsidRDefault="00703B09" w:rsidP="00703B09">
      <w:pPr>
        <w:numPr>
          <w:ilvl w:val="0"/>
          <w:numId w:val="3"/>
        </w:numPr>
      </w:pPr>
      <w:r w:rsidRPr="00703B09">
        <w:t>находить ответы на вопросы в тексте, иллюстрациях;</w:t>
      </w:r>
    </w:p>
    <w:p w:rsidR="00703B09" w:rsidRPr="00703B09" w:rsidRDefault="00703B09" w:rsidP="00703B09">
      <w:pPr>
        <w:numPr>
          <w:ilvl w:val="0"/>
          <w:numId w:val="3"/>
        </w:numPr>
      </w:pPr>
      <w:r w:rsidRPr="00703B09">
        <w:t>делать выводы в результате совместной работы класса и учителя;</w:t>
      </w:r>
    </w:p>
    <w:p w:rsidR="00703B09" w:rsidRPr="00703B09" w:rsidRDefault="00703B09" w:rsidP="00703B09">
      <w:pPr>
        <w:numPr>
          <w:ilvl w:val="0"/>
          <w:numId w:val="3"/>
        </w:numPr>
      </w:pPr>
      <w:r w:rsidRPr="00703B09">
        <w:t>преобразовывать информацию из одной формы в другую.</w:t>
      </w:r>
    </w:p>
    <w:p w:rsidR="00703B09" w:rsidRPr="00703B09" w:rsidRDefault="00703B09" w:rsidP="00703B09">
      <w:r w:rsidRPr="00703B09">
        <w:t>Средством формирования познавательных УУД служат тексты, методический аппарат Портфеля читателя, технология РКМ, обеспечивающие формирование функциональной грамотности (первичных навыков работы с информацией).</w:t>
      </w:r>
    </w:p>
    <w:p w:rsidR="00703B09" w:rsidRPr="00703B09" w:rsidRDefault="00703B09" w:rsidP="00703B09">
      <w:r w:rsidRPr="00703B09">
        <w:rPr>
          <w:i/>
          <w:iCs/>
          <w:u w:val="single"/>
        </w:rPr>
        <w:t>Коммуникативные УУД:</w:t>
      </w:r>
    </w:p>
    <w:p w:rsidR="00703B09" w:rsidRPr="00703B09" w:rsidRDefault="00703B09" w:rsidP="00703B09">
      <w:pPr>
        <w:numPr>
          <w:ilvl w:val="0"/>
          <w:numId w:val="4"/>
        </w:numPr>
      </w:pPr>
      <w:r w:rsidRPr="00703B09">
        <w:t>оформлять свои мысли в устной и письменной форме (на уровне предложения или небольшого текста);</w:t>
      </w:r>
    </w:p>
    <w:p w:rsidR="00703B09" w:rsidRPr="00703B09" w:rsidRDefault="00703B09" w:rsidP="00703B09">
      <w:pPr>
        <w:numPr>
          <w:ilvl w:val="0"/>
          <w:numId w:val="4"/>
        </w:numPr>
      </w:pPr>
      <w:r w:rsidRPr="00703B09">
        <w:t>слушать и понимать речь других;</w:t>
      </w:r>
    </w:p>
    <w:p w:rsidR="00703B09" w:rsidRPr="00703B09" w:rsidRDefault="00703B09" w:rsidP="00703B09">
      <w:pPr>
        <w:numPr>
          <w:ilvl w:val="0"/>
          <w:numId w:val="4"/>
        </w:numPr>
      </w:pPr>
      <w:r w:rsidRPr="00703B09">
        <w:t>выразительно читать и пересказывать текст;</w:t>
      </w:r>
    </w:p>
    <w:p w:rsidR="00703B09" w:rsidRPr="00703B09" w:rsidRDefault="00703B09" w:rsidP="00703B09">
      <w:pPr>
        <w:numPr>
          <w:ilvl w:val="0"/>
          <w:numId w:val="4"/>
        </w:numPr>
      </w:pPr>
      <w:r w:rsidRPr="00703B09">
        <w:t>договариваться с одноклассниками совместно с учителем о правилах поведения и общения и следовать им;</w:t>
      </w:r>
    </w:p>
    <w:p w:rsidR="00703B09" w:rsidRPr="00703B09" w:rsidRDefault="00703B09" w:rsidP="00703B09">
      <w:pPr>
        <w:numPr>
          <w:ilvl w:val="0"/>
          <w:numId w:val="4"/>
        </w:numPr>
      </w:pPr>
      <w:r w:rsidRPr="00703B09">
        <w:t>учиться работать в паре, группе; выполнять различные роли (лидера, исполнителя).</w:t>
      </w:r>
    </w:p>
    <w:p w:rsidR="00703B09" w:rsidRPr="00703B09" w:rsidRDefault="00703B09" w:rsidP="00703B09">
      <w:r w:rsidRPr="00703B09">
        <w:t>Средством формирования коммуникативных УУД служит технология продуктивного чтения и Развития критического мышления через чтение и письмо (приёмы работы в  малых группах).</w:t>
      </w:r>
    </w:p>
    <w:p w:rsidR="00703B09" w:rsidRPr="00703B09" w:rsidRDefault="00703B09" w:rsidP="00703B09">
      <w:r w:rsidRPr="00703B09">
        <w:t> </w:t>
      </w:r>
    </w:p>
    <w:p w:rsidR="00703B09" w:rsidRPr="00703B09" w:rsidRDefault="00703B09" w:rsidP="00703B09">
      <w:r w:rsidRPr="00703B09">
        <w:t> </w:t>
      </w:r>
    </w:p>
    <w:p w:rsidR="00703B09" w:rsidRPr="00703B09" w:rsidRDefault="00703B09" w:rsidP="00703B09">
      <w:r w:rsidRPr="00703B09">
        <w:lastRenderedPageBreak/>
        <w:t> </w:t>
      </w:r>
    </w:p>
    <w:p w:rsidR="00D82B42" w:rsidRPr="00703B09" w:rsidRDefault="00D82B42" w:rsidP="00D82B42">
      <w:r>
        <w:rPr>
          <w:b/>
          <w:bCs/>
        </w:rPr>
        <w:t>Т</w:t>
      </w:r>
      <w:r w:rsidRPr="00703B09">
        <w:rPr>
          <w:b/>
          <w:bCs/>
        </w:rPr>
        <w:t>ематическое планирование</w:t>
      </w:r>
    </w:p>
    <w:p w:rsidR="00D82B42" w:rsidRPr="00703B09" w:rsidRDefault="00D82B42" w:rsidP="00D82B42">
      <w:r w:rsidRPr="00703B09">
        <w:rPr>
          <w:b/>
          <w:bCs/>
        </w:rPr>
        <w:t>4 класс (34 часа)</w:t>
      </w:r>
    </w:p>
    <w:tbl>
      <w:tblPr>
        <w:tblW w:w="0" w:type="auto"/>
        <w:tblCellSpacing w:w="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395"/>
        <w:gridCol w:w="1275"/>
        <w:gridCol w:w="2693"/>
      </w:tblGrid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rPr>
                <w:b/>
                <w:bCs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rPr>
                <w:b/>
                <w:bCs/>
              </w:rPr>
              <w:t>Тематика занятий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rPr>
                <w:b/>
                <w:bCs/>
              </w:rPr>
              <w:t>К-во часов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rPr>
                <w:b/>
                <w:bCs/>
              </w:rPr>
              <w:t>Вид занятий</w:t>
            </w:r>
          </w:p>
          <w:p w:rsidR="00D82B42" w:rsidRPr="00703B09" w:rsidRDefault="00D82B42" w:rsidP="00CD222D">
            <w:r w:rsidRPr="00703B09">
              <w:rPr>
                <w:b/>
                <w:bCs/>
              </w:rPr>
              <w:t>(форма, метод)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4 класс – хорошее время читать !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Праздник (</w:t>
            </w:r>
            <w:proofErr w:type="spellStart"/>
            <w:r w:rsidRPr="00703B09">
              <w:t>инсценирование</w:t>
            </w:r>
            <w:proofErr w:type="spellEnd"/>
            <w:r w:rsidRPr="00703B09">
              <w:t>)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«Путешествие в море книг» Мои размышления о чтении.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Выставка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Книги, прочитанные летом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Устный журнал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4-6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 xml:space="preserve">Том </w:t>
            </w:r>
            <w:proofErr w:type="spellStart"/>
            <w:r w:rsidRPr="00703B09">
              <w:t>Сойер</w:t>
            </w:r>
            <w:proofErr w:type="spellEnd"/>
            <w:r w:rsidRPr="00703B09">
              <w:t>. Путевые заметки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викторина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 xml:space="preserve">Викторина по произведению </w:t>
            </w:r>
            <w:proofErr w:type="spellStart"/>
            <w:r w:rsidRPr="00703B09">
              <w:t>М.Твена</w:t>
            </w:r>
            <w:proofErr w:type="spellEnd"/>
            <w:r w:rsidRPr="00703B09">
              <w:t xml:space="preserve"> «Приключения Тома </w:t>
            </w:r>
            <w:proofErr w:type="spellStart"/>
            <w:r w:rsidRPr="00703B09">
              <w:t>Сойера</w:t>
            </w:r>
            <w:proofErr w:type="spellEnd"/>
            <w:r w:rsidRPr="00703B09"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викторина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8-11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proofErr w:type="spellStart"/>
            <w:r w:rsidRPr="00703B09">
              <w:t>В.Катаев</w:t>
            </w:r>
            <w:proofErr w:type="spellEnd"/>
            <w:r w:rsidRPr="00703B09">
              <w:t xml:space="preserve"> Сын полка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Познавательный час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12-14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proofErr w:type="spellStart"/>
            <w:r w:rsidRPr="00703B09">
              <w:t>Л.Чарская</w:t>
            </w:r>
            <w:proofErr w:type="spellEnd"/>
            <w:r w:rsidRPr="00703B09">
              <w:t xml:space="preserve"> «Сказки голубой феи»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 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15-17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r w:rsidRPr="00703B09">
              <w:t>Велтистов «Приключения Электроника»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Литературная гостиная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18-19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r w:rsidRPr="00703B09">
              <w:t>Бажов Уральские сказы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 xml:space="preserve">Конкурс </w:t>
            </w:r>
            <w:proofErr w:type="spellStart"/>
            <w:r w:rsidRPr="00703B09">
              <w:t>кроссвордистов</w:t>
            </w:r>
            <w:proofErr w:type="spellEnd"/>
            <w:r w:rsidRPr="00703B09">
              <w:t>.</w:t>
            </w:r>
          </w:p>
          <w:p w:rsidR="00D82B42" w:rsidRPr="00703B09" w:rsidRDefault="00D82B42" w:rsidP="00CD222D">
            <w:r w:rsidRPr="00703B09">
              <w:t> 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20-21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proofErr w:type="spellStart"/>
            <w:r w:rsidRPr="00703B09">
              <w:t>Б.Житков</w:t>
            </w:r>
            <w:proofErr w:type="spellEnd"/>
            <w:r w:rsidRPr="00703B09">
              <w:t xml:space="preserve"> «Рассказы о детях»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 </w:t>
            </w:r>
          </w:p>
          <w:p w:rsidR="00D82B42" w:rsidRPr="00703B09" w:rsidRDefault="00D82B42" w:rsidP="00CD222D">
            <w:r w:rsidRPr="00703B09">
              <w:t>Диспут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22-24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proofErr w:type="spellStart"/>
            <w:r w:rsidRPr="00703B09">
              <w:t>А.Гайдар</w:t>
            </w:r>
            <w:proofErr w:type="spellEnd"/>
            <w:r w:rsidRPr="00703B09">
              <w:t xml:space="preserve"> «Тимур и его команда», «Дальние страны»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Читательская конференция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25-27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proofErr w:type="spellStart"/>
            <w:r w:rsidRPr="00703B09">
              <w:t>Д.Дэфо</w:t>
            </w:r>
            <w:proofErr w:type="spellEnd"/>
            <w:r w:rsidRPr="00703B09">
              <w:t xml:space="preserve"> «Приключения Робинзона Крузо»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Проектная деятельность.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28-29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Рассказы о собаках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викторина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30-32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proofErr w:type="spellStart"/>
            <w:r w:rsidRPr="00703B09">
              <w:t>К.Булычёв</w:t>
            </w:r>
            <w:proofErr w:type="spellEnd"/>
            <w:r w:rsidRPr="00703B09">
              <w:t xml:space="preserve"> «Приключения Алисы»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КВН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Мои достижения.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выставка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Закрытие проекта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Праздник.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 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34 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 </w:t>
            </w:r>
          </w:p>
        </w:tc>
      </w:tr>
    </w:tbl>
    <w:p w:rsidR="00FA7DDC" w:rsidRDefault="00D82B42"/>
    <w:p w:rsidR="00D82B42" w:rsidRDefault="00D82B42"/>
    <w:p w:rsidR="00D82B42" w:rsidRPr="00703B09" w:rsidRDefault="00D82B42" w:rsidP="00D82B42">
      <w:r w:rsidRPr="00703B09">
        <w:t> </w:t>
      </w:r>
    </w:p>
    <w:p w:rsidR="00D82B42" w:rsidRPr="00703B09" w:rsidRDefault="00D82B42" w:rsidP="00D82B42">
      <w:r>
        <w:rPr>
          <w:b/>
          <w:bCs/>
        </w:rPr>
        <w:t>Календарное</w:t>
      </w:r>
      <w:r w:rsidRPr="00703B09">
        <w:rPr>
          <w:b/>
          <w:bCs/>
        </w:rPr>
        <w:t xml:space="preserve"> планирование</w:t>
      </w:r>
    </w:p>
    <w:p w:rsidR="00D82B42" w:rsidRPr="00703B09" w:rsidRDefault="00D82B42" w:rsidP="00D82B42">
      <w:r w:rsidRPr="00703B09">
        <w:rPr>
          <w:b/>
          <w:bCs/>
        </w:rPr>
        <w:t>4 класс (34 часа)</w:t>
      </w:r>
    </w:p>
    <w:tbl>
      <w:tblPr>
        <w:tblW w:w="0" w:type="auto"/>
        <w:tblCellSpacing w:w="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395"/>
        <w:gridCol w:w="1275"/>
        <w:gridCol w:w="2693"/>
      </w:tblGrid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rPr>
                <w:b/>
                <w:bCs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rPr>
                <w:b/>
                <w:bCs/>
              </w:rPr>
              <w:t>Тематика занятий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rPr>
                <w:b/>
                <w:bCs/>
              </w:rPr>
              <w:t>К-во часов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rPr>
                <w:b/>
                <w:bCs/>
              </w:rPr>
              <w:t>Вид занятий</w:t>
            </w:r>
          </w:p>
          <w:p w:rsidR="00D82B42" w:rsidRPr="00703B09" w:rsidRDefault="00D82B42" w:rsidP="00CD222D">
            <w:r w:rsidRPr="00703B09">
              <w:rPr>
                <w:b/>
                <w:bCs/>
              </w:rPr>
              <w:t>(форма, метод)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4 класс – хорошее время читать !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Праздник (</w:t>
            </w:r>
            <w:proofErr w:type="spellStart"/>
            <w:r w:rsidRPr="00703B09">
              <w:t>инсценирование</w:t>
            </w:r>
            <w:proofErr w:type="spellEnd"/>
            <w:r w:rsidRPr="00703B09">
              <w:t>)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«Путешествие в море книг» Мои размышления о чтении.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Выставка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Книги, прочитанные летом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Устный журнал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 xml:space="preserve">Том </w:t>
            </w:r>
            <w:proofErr w:type="spellStart"/>
            <w:r w:rsidRPr="00703B09">
              <w:t>Сойер</w:t>
            </w:r>
            <w:proofErr w:type="spellEnd"/>
            <w:r w:rsidRPr="00703B09">
              <w:t>. Путевые заметки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>
              <w:t>Чтение, обсуждение</w:t>
            </w:r>
          </w:p>
        </w:tc>
      </w:tr>
      <w:tr w:rsidR="00D82B42" w:rsidRPr="00703B09" w:rsidTr="00EE4C03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 w:rsidRPr="00D82B42">
              <w:t xml:space="preserve">Том </w:t>
            </w:r>
            <w:proofErr w:type="spellStart"/>
            <w:r w:rsidRPr="00D82B42">
              <w:t>Сойер</w:t>
            </w:r>
            <w:proofErr w:type="spellEnd"/>
            <w:r w:rsidRPr="00D82B42">
              <w:t>. Путевые заметки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763651">
              <w:t>Чтение, обсуждение</w:t>
            </w:r>
          </w:p>
        </w:tc>
      </w:tr>
      <w:tr w:rsidR="00D82B42" w:rsidRPr="00703B09" w:rsidTr="00EE4C03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 w:rsidRPr="00D82B42">
              <w:t xml:space="preserve">Том </w:t>
            </w:r>
            <w:proofErr w:type="spellStart"/>
            <w:r w:rsidRPr="00D82B42">
              <w:t>Сойер</w:t>
            </w:r>
            <w:proofErr w:type="spellEnd"/>
            <w:r w:rsidRPr="00D82B42">
              <w:t>. Путевые заметки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763651">
              <w:t>Чтение, обсуждение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 w:rsidRPr="00703B09">
              <w:t>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 w:rsidRPr="00703B09">
              <w:t xml:space="preserve">Викторина по произведению </w:t>
            </w:r>
            <w:proofErr w:type="spellStart"/>
            <w:r w:rsidRPr="00703B09">
              <w:t>М.Твена</w:t>
            </w:r>
            <w:proofErr w:type="spellEnd"/>
            <w:r w:rsidRPr="00703B09">
              <w:t xml:space="preserve"> «Приключения Тома </w:t>
            </w:r>
            <w:proofErr w:type="spellStart"/>
            <w:r w:rsidRPr="00703B09">
              <w:t>Сойера</w:t>
            </w:r>
            <w:proofErr w:type="spellEnd"/>
            <w:r w:rsidRPr="00703B09"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 w:rsidRPr="00703B09">
              <w:t>викторина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proofErr w:type="spellStart"/>
            <w:r w:rsidRPr="00703B09">
              <w:t>В.Катаев</w:t>
            </w:r>
            <w:proofErr w:type="spellEnd"/>
            <w:r w:rsidRPr="00703B09">
              <w:t xml:space="preserve"> Сын полка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Познавательный час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82B42" w:rsidRPr="00703B09" w:rsidRDefault="00D82B42" w:rsidP="00D82B42">
            <w:proofErr w:type="spellStart"/>
            <w:r w:rsidRPr="00703B09">
              <w:t>В.Катаев</w:t>
            </w:r>
            <w:proofErr w:type="spellEnd"/>
            <w:r w:rsidRPr="00703B09">
              <w:t xml:space="preserve"> Сын полка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/>
        </w:tc>
      </w:tr>
      <w:tr w:rsidR="00D82B42" w:rsidRPr="00703B09" w:rsidTr="009538EA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lastRenderedPageBreak/>
              <w:t>10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82B42" w:rsidRPr="00703B09" w:rsidRDefault="00D82B42" w:rsidP="00D82B42">
            <w:proofErr w:type="spellStart"/>
            <w:r w:rsidRPr="00703B09">
              <w:t>В.Катаев</w:t>
            </w:r>
            <w:proofErr w:type="spellEnd"/>
            <w:r w:rsidRPr="00703B09">
              <w:t xml:space="preserve"> Сын полка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2C62E9">
              <w:t>Чтение, обсуждение</w:t>
            </w:r>
          </w:p>
        </w:tc>
      </w:tr>
      <w:tr w:rsidR="00D82B42" w:rsidRPr="00703B09" w:rsidTr="009538EA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Default="00D82B42" w:rsidP="00D82B42">
            <w:r>
              <w:t>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82B42" w:rsidRPr="00703B09" w:rsidRDefault="00D82B42" w:rsidP="00D82B42">
            <w:proofErr w:type="spellStart"/>
            <w:r w:rsidRPr="00703B09">
              <w:t>В.Катаев</w:t>
            </w:r>
            <w:proofErr w:type="spellEnd"/>
            <w:r w:rsidRPr="00703B09">
              <w:t xml:space="preserve"> Сын полка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2C62E9">
              <w:t>Чтение, обсуждение</w:t>
            </w:r>
          </w:p>
        </w:tc>
      </w:tr>
      <w:tr w:rsidR="00D82B42" w:rsidRPr="00703B09" w:rsidTr="009538EA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12-14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D82B42">
            <w:proofErr w:type="spellStart"/>
            <w:r w:rsidRPr="00703B09">
              <w:t>Л.Чарская</w:t>
            </w:r>
            <w:proofErr w:type="spellEnd"/>
            <w:r w:rsidRPr="00703B09">
              <w:t xml:space="preserve"> «Сказки голубой феи»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B42" w:rsidRDefault="00D82B42" w:rsidP="00D82B42">
            <w:r w:rsidRPr="002C62E9">
              <w:t>Чтение, обсуждение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15-17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r w:rsidRPr="00703B09">
              <w:t>Велтистов «Приключения Электроника»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Литературная гостиная</w:t>
            </w:r>
          </w:p>
        </w:tc>
      </w:tr>
      <w:tr w:rsidR="00D82B42" w:rsidRPr="00703B09" w:rsidTr="002E430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82B42" w:rsidRDefault="00D82B42" w:rsidP="00D82B42">
            <w:r w:rsidRPr="00B049D4">
              <w:t>Велтистов «Приключения Электроника»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F81013">
              <w:t>Чтение, обсуждение</w:t>
            </w:r>
          </w:p>
        </w:tc>
      </w:tr>
      <w:tr w:rsidR="00D82B42" w:rsidRPr="00703B09" w:rsidTr="002E430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82B42" w:rsidRDefault="00D82B42" w:rsidP="00D82B42">
            <w:r w:rsidRPr="00B049D4">
              <w:t>Велтистов «Приключения Электроника»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F81013">
              <w:t>Чтение, обсуждение</w:t>
            </w:r>
          </w:p>
        </w:tc>
      </w:tr>
      <w:tr w:rsidR="00D82B42" w:rsidRPr="00703B09" w:rsidTr="002E430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18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D82B42">
            <w:r w:rsidRPr="00703B09">
              <w:t>Бажов Уральские сказы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B42" w:rsidRDefault="00D82B42" w:rsidP="00D82B42">
            <w:r w:rsidRPr="00F81013">
              <w:t>Чтение, обсуждение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>
              <w:t>19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82B42" w:rsidRPr="00703B09" w:rsidRDefault="00D82B42" w:rsidP="00CD222D">
            <w:r w:rsidRPr="00D82B42">
              <w:t>Бажов Уральские сказы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 xml:space="preserve">Конкурс </w:t>
            </w:r>
            <w:proofErr w:type="spellStart"/>
            <w:r>
              <w:t>кроссвордистов</w:t>
            </w:r>
            <w:proofErr w:type="spellEnd"/>
          </w:p>
          <w:p w:rsidR="00D82B42" w:rsidRPr="00703B09" w:rsidRDefault="00D82B42" w:rsidP="00CD222D"/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20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CD222D">
            <w:proofErr w:type="spellStart"/>
            <w:r w:rsidRPr="00703B09">
              <w:t>Б.Житков</w:t>
            </w:r>
            <w:proofErr w:type="spellEnd"/>
            <w:r w:rsidRPr="00703B09">
              <w:t xml:space="preserve"> «Рассказы о детях»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 </w:t>
            </w:r>
            <w:r w:rsidRPr="00D82B42">
              <w:t>Чтение, обсуждение</w:t>
            </w:r>
          </w:p>
          <w:p w:rsidR="00D82B42" w:rsidRPr="00703B09" w:rsidRDefault="00D82B42" w:rsidP="00CD222D"/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>
              <w:t>21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82B42" w:rsidRPr="00703B09" w:rsidRDefault="00D82B42" w:rsidP="00CD222D">
            <w:proofErr w:type="spellStart"/>
            <w:r w:rsidRPr="00D82B42">
              <w:t>Б.Житков</w:t>
            </w:r>
            <w:proofErr w:type="spellEnd"/>
            <w:r w:rsidRPr="00D82B42">
              <w:t xml:space="preserve"> «Рассказы о детях»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 w:rsidRPr="00703B09">
              <w:t>Диспут</w:t>
            </w:r>
          </w:p>
        </w:tc>
      </w:tr>
      <w:tr w:rsidR="00D82B42" w:rsidRPr="00703B09" w:rsidTr="00FF59E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22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D82B42">
            <w:proofErr w:type="spellStart"/>
            <w:r w:rsidRPr="00703B09">
              <w:t>А.Гайдар</w:t>
            </w:r>
            <w:proofErr w:type="spellEnd"/>
            <w:r w:rsidRPr="00703B09">
              <w:t xml:space="preserve"> «Тимур и его команда», «Дальние страны»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B42" w:rsidRDefault="00D82B42" w:rsidP="00D82B42">
            <w:r w:rsidRPr="00D66635">
              <w:t>Чтение, обсуждение</w:t>
            </w:r>
          </w:p>
        </w:tc>
      </w:tr>
      <w:tr w:rsidR="00D82B42" w:rsidRPr="00703B09" w:rsidTr="00FF59E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23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82B42" w:rsidRDefault="00D82B42" w:rsidP="00D82B42">
            <w:proofErr w:type="spellStart"/>
            <w:r w:rsidRPr="003C0990">
              <w:t>А.Гайдар</w:t>
            </w:r>
            <w:proofErr w:type="spellEnd"/>
            <w:r w:rsidRPr="003C0990">
              <w:t xml:space="preserve"> «Тимур и его команда», «Дальние страны»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D66635">
              <w:t>Чтение, обсуждение</w:t>
            </w:r>
          </w:p>
        </w:tc>
      </w:tr>
      <w:tr w:rsidR="00D82B42" w:rsidRPr="00703B09" w:rsidTr="004B5365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24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82B42" w:rsidRDefault="00D82B42" w:rsidP="00D82B42">
            <w:proofErr w:type="spellStart"/>
            <w:r w:rsidRPr="003C0990">
              <w:t>А.Гайдар</w:t>
            </w:r>
            <w:proofErr w:type="spellEnd"/>
            <w:r w:rsidRPr="003C0990">
              <w:t xml:space="preserve"> «Тимур и его команда», «Дальние страны»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 w:rsidRPr="00703B09">
              <w:t>Читательская конференция</w:t>
            </w:r>
          </w:p>
        </w:tc>
      </w:tr>
      <w:tr w:rsidR="00D82B42" w:rsidRPr="00703B09" w:rsidTr="007C0D13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25-27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82B42" w:rsidRPr="00703B09" w:rsidRDefault="00D82B42" w:rsidP="00D82B42">
            <w:proofErr w:type="spellStart"/>
            <w:r w:rsidRPr="00703B09">
              <w:t>Д.Дэфо</w:t>
            </w:r>
            <w:proofErr w:type="spellEnd"/>
            <w:r w:rsidRPr="00703B09">
              <w:t xml:space="preserve"> «Приключения Робинзона Крузо»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B42" w:rsidRDefault="00D82B42" w:rsidP="00D82B42">
            <w:r w:rsidRPr="00C445A8">
              <w:t>Чтение, обсуждение</w:t>
            </w:r>
          </w:p>
        </w:tc>
      </w:tr>
      <w:tr w:rsidR="00D82B42" w:rsidRPr="00703B09" w:rsidTr="007C0D13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26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82B42" w:rsidRDefault="00D82B42" w:rsidP="00D82B42">
            <w:proofErr w:type="spellStart"/>
            <w:r w:rsidRPr="00737D04">
              <w:t>Д.Дэфо</w:t>
            </w:r>
            <w:proofErr w:type="spellEnd"/>
            <w:r w:rsidRPr="00737D04">
              <w:t xml:space="preserve"> «Приключения Робинзона Крузо»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C445A8">
              <w:t>Чтение, обсуждение</w:t>
            </w:r>
          </w:p>
        </w:tc>
      </w:tr>
      <w:tr w:rsidR="00D82B42" w:rsidRPr="00703B09" w:rsidTr="00CD1521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27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82B42" w:rsidRDefault="00D82B42" w:rsidP="00D82B42">
            <w:proofErr w:type="spellStart"/>
            <w:r w:rsidRPr="00737D04">
              <w:t>Д.Дэфо</w:t>
            </w:r>
            <w:proofErr w:type="spellEnd"/>
            <w:r w:rsidRPr="00737D04">
              <w:t xml:space="preserve"> «Приключения Робинзона Крузо»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Проектная деятельность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28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703B09">
              <w:t>Рассказы о собаках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CD222D">
            <w:r w:rsidRPr="00D82B42">
              <w:t>Чтение, обсуждение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>
              <w:t>29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 w:rsidRPr="00D82B42">
              <w:t>Рассказы о собаках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CD222D">
            <w:r w:rsidRPr="00703B09">
              <w:t>викторина</w:t>
            </w:r>
          </w:p>
        </w:tc>
      </w:tr>
      <w:tr w:rsidR="00D82B42" w:rsidRPr="00703B09" w:rsidTr="00BE0476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bookmarkStart w:id="0" w:name="_GoBack"/>
            <w:bookmarkEnd w:id="0"/>
            <w:r>
              <w:t>30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proofErr w:type="spellStart"/>
            <w:r w:rsidRPr="00703B09">
              <w:t>К.Булычёв</w:t>
            </w:r>
            <w:proofErr w:type="spellEnd"/>
            <w:r w:rsidRPr="00703B09">
              <w:t xml:space="preserve"> «Приключения Алисы»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2C304D">
              <w:t>Чтение, обсуждение</w:t>
            </w:r>
          </w:p>
        </w:tc>
      </w:tr>
      <w:tr w:rsidR="00D82B42" w:rsidRPr="00703B09" w:rsidTr="00BE0476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31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proofErr w:type="spellStart"/>
            <w:r w:rsidRPr="00E353E8">
              <w:t>К.Булычёв</w:t>
            </w:r>
            <w:proofErr w:type="spellEnd"/>
            <w:r w:rsidRPr="00E353E8">
              <w:t xml:space="preserve"> «Приключения Алисы»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r w:rsidRPr="002C304D">
              <w:t>Чтение, обсуждение</w:t>
            </w:r>
          </w:p>
        </w:tc>
      </w:tr>
      <w:tr w:rsidR="00D82B42" w:rsidRPr="00703B09" w:rsidTr="00D92C83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32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B42" w:rsidRDefault="00D82B42" w:rsidP="00D82B42">
            <w:proofErr w:type="spellStart"/>
            <w:r w:rsidRPr="00E353E8">
              <w:t>К.Булычёв</w:t>
            </w:r>
            <w:proofErr w:type="spellEnd"/>
            <w:r w:rsidRPr="00E353E8">
              <w:t xml:space="preserve"> «Приключения Алисы»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B42" w:rsidRPr="00703B09" w:rsidRDefault="00D82B42" w:rsidP="00D82B42">
            <w:r w:rsidRPr="00703B09">
              <w:t>КВН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33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Мои достижения.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выставка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34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Закрытие проекта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Праздник.</w:t>
            </w:r>
          </w:p>
        </w:tc>
      </w:tr>
      <w:tr w:rsidR="00D82B42" w:rsidRPr="00703B09" w:rsidTr="00CD222D">
        <w:trPr>
          <w:tblCellSpacing w:w="0" w:type="dxa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 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34 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B42" w:rsidRPr="00703B09" w:rsidRDefault="00D82B42" w:rsidP="00D82B42">
            <w:r w:rsidRPr="00703B09">
              <w:t> </w:t>
            </w:r>
          </w:p>
        </w:tc>
      </w:tr>
    </w:tbl>
    <w:p w:rsidR="00D82B42" w:rsidRDefault="00D82B42"/>
    <w:sectPr w:rsidR="00D82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92C84"/>
    <w:multiLevelType w:val="multilevel"/>
    <w:tmpl w:val="F1840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275F1"/>
    <w:multiLevelType w:val="multilevel"/>
    <w:tmpl w:val="FB72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F0B34"/>
    <w:multiLevelType w:val="multilevel"/>
    <w:tmpl w:val="1BD8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F96DD7"/>
    <w:multiLevelType w:val="multilevel"/>
    <w:tmpl w:val="436A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53F"/>
    <w:rsid w:val="00371F3D"/>
    <w:rsid w:val="00513540"/>
    <w:rsid w:val="00683EE8"/>
    <w:rsid w:val="00703B09"/>
    <w:rsid w:val="0079350B"/>
    <w:rsid w:val="0088553F"/>
    <w:rsid w:val="009466CD"/>
    <w:rsid w:val="00D82B42"/>
    <w:rsid w:val="00DD259A"/>
    <w:rsid w:val="00F3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95352"/>
  <w15:docId w15:val="{DA80E74A-95E4-4C12-9FA4-2A6922DD4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3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0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2026-09-20T05:40:00Z</dcterms:created>
  <dcterms:modified xsi:type="dcterms:W3CDTF">2026-09-20T05:40:00Z</dcterms:modified>
</cp:coreProperties>
</file>