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40"/>
          <w:szCs w:val="21"/>
        </w:rPr>
      </w:pPr>
    </w:p>
    <w:p w:rsidR="00401F03" w:rsidRDefault="00401F03" w:rsidP="00780584">
      <w:pPr>
        <w:spacing w:after="0"/>
        <w:jc w:val="center"/>
        <w:rPr>
          <w:rFonts w:ascii="Times New Roman" w:hAnsi="Times New Roman"/>
          <w:color w:val="000000"/>
          <w:sz w:val="40"/>
          <w:szCs w:val="21"/>
        </w:rPr>
      </w:pPr>
    </w:p>
    <w:p w:rsidR="00401F03" w:rsidRPr="00817AE9" w:rsidRDefault="00401F03" w:rsidP="00780584">
      <w:pPr>
        <w:spacing w:after="0"/>
        <w:jc w:val="center"/>
        <w:rPr>
          <w:rFonts w:ascii="Times New Roman" w:hAnsi="Times New Roman"/>
          <w:color w:val="000000"/>
          <w:sz w:val="40"/>
          <w:szCs w:val="21"/>
        </w:rPr>
      </w:pPr>
      <w:bookmarkStart w:id="0" w:name="_GoBack"/>
      <w:bookmarkEnd w:id="0"/>
    </w:p>
    <w:p w:rsidR="00780584" w:rsidRPr="00817AE9" w:rsidRDefault="00780584" w:rsidP="00780584">
      <w:pPr>
        <w:spacing w:after="0"/>
        <w:rPr>
          <w:rFonts w:ascii="Times New Roman" w:hAnsi="Times New Roman"/>
          <w:color w:val="000000"/>
          <w:sz w:val="40"/>
          <w:szCs w:val="21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40"/>
          <w:szCs w:val="21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40"/>
          <w:szCs w:val="21"/>
        </w:rPr>
      </w:pPr>
    </w:p>
    <w:p w:rsidR="00780584" w:rsidRPr="00817AE9" w:rsidRDefault="00780584" w:rsidP="00780584">
      <w:pPr>
        <w:spacing w:after="0"/>
        <w:jc w:val="center"/>
        <w:rPr>
          <w:rFonts w:ascii="Times New Roman" w:hAnsi="Times New Roman"/>
          <w:color w:val="000000"/>
          <w:sz w:val="40"/>
          <w:szCs w:val="21"/>
        </w:rPr>
      </w:pPr>
    </w:p>
    <w:p w:rsidR="00780584" w:rsidRPr="00817AE9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817AE9">
        <w:rPr>
          <w:rFonts w:ascii="Times New Roman" w:hAnsi="Times New Roman"/>
          <w:color w:val="000000"/>
          <w:sz w:val="32"/>
          <w:szCs w:val="32"/>
        </w:rPr>
        <w:t xml:space="preserve">Рабочая программа </w:t>
      </w:r>
    </w:p>
    <w:p w:rsidR="00780584" w:rsidRPr="00817AE9" w:rsidRDefault="00401F03" w:rsidP="00780584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</w:t>
      </w:r>
      <w:r w:rsidR="00665C07">
        <w:rPr>
          <w:rFonts w:ascii="Times New Roman" w:hAnsi="Times New Roman"/>
          <w:sz w:val="32"/>
          <w:szCs w:val="32"/>
        </w:rPr>
        <w:t>урса</w:t>
      </w:r>
      <w:r>
        <w:rPr>
          <w:rFonts w:ascii="Times New Roman" w:hAnsi="Times New Roman"/>
          <w:sz w:val="32"/>
          <w:szCs w:val="32"/>
        </w:rPr>
        <w:t xml:space="preserve"> </w:t>
      </w:r>
      <w:r w:rsidR="00665C07">
        <w:rPr>
          <w:rFonts w:ascii="Times New Roman" w:hAnsi="Times New Roman"/>
          <w:color w:val="333333"/>
          <w:sz w:val="32"/>
          <w:szCs w:val="32"/>
        </w:rPr>
        <w:t>внеурочной деятельности</w:t>
      </w:r>
      <w:r w:rsidR="00780584" w:rsidRPr="00817AE9">
        <w:rPr>
          <w:rFonts w:ascii="Times New Roman" w:hAnsi="Times New Roman"/>
          <w:color w:val="333333"/>
          <w:sz w:val="32"/>
          <w:szCs w:val="32"/>
        </w:rPr>
        <w:br/>
      </w:r>
      <w:r w:rsidR="00780584" w:rsidRPr="00817AE9">
        <w:rPr>
          <w:rFonts w:ascii="Times New Roman" w:hAnsi="Times New Roman"/>
          <w:b/>
          <w:color w:val="000000"/>
          <w:sz w:val="32"/>
          <w:szCs w:val="32"/>
        </w:rPr>
        <w:t>«</w:t>
      </w:r>
      <w:r w:rsidR="00665C07">
        <w:rPr>
          <w:rFonts w:ascii="Times New Roman" w:hAnsi="Times New Roman"/>
          <w:b/>
          <w:color w:val="000000"/>
          <w:sz w:val="32"/>
          <w:szCs w:val="32"/>
        </w:rPr>
        <w:t>Логика</w:t>
      </w:r>
      <w:r w:rsidR="000F5D48">
        <w:rPr>
          <w:rFonts w:ascii="Times New Roman" w:hAnsi="Times New Roman"/>
          <w:b/>
          <w:color w:val="000000"/>
          <w:sz w:val="32"/>
          <w:szCs w:val="32"/>
        </w:rPr>
        <w:t xml:space="preserve"> и основы </w:t>
      </w:r>
      <w:proofErr w:type="spellStart"/>
      <w:r w:rsidR="000F5D48">
        <w:rPr>
          <w:rFonts w:ascii="Times New Roman" w:hAnsi="Times New Roman"/>
          <w:b/>
          <w:color w:val="000000"/>
          <w:sz w:val="32"/>
          <w:szCs w:val="32"/>
        </w:rPr>
        <w:t>алгоритмики</w:t>
      </w:r>
      <w:proofErr w:type="spellEnd"/>
      <w:r w:rsidR="00780584" w:rsidRPr="00817AE9">
        <w:rPr>
          <w:rFonts w:ascii="Times New Roman" w:hAnsi="Times New Roman"/>
          <w:b/>
          <w:color w:val="000000"/>
          <w:sz w:val="32"/>
          <w:szCs w:val="32"/>
        </w:rPr>
        <w:t>»</w:t>
      </w:r>
    </w:p>
    <w:p w:rsidR="00780584" w:rsidRPr="00385D68" w:rsidRDefault="00736862" w:rsidP="0078058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4</w:t>
      </w:r>
      <w:r w:rsidR="00780584" w:rsidRPr="00385D68">
        <w:rPr>
          <w:rFonts w:ascii="Times New Roman" w:hAnsi="Times New Roman"/>
          <w:b/>
          <w:sz w:val="32"/>
          <w:szCs w:val="32"/>
        </w:rPr>
        <w:t xml:space="preserve"> класс</w:t>
      </w:r>
    </w:p>
    <w:p w:rsidR="00780584" w:rsidRPr="00817AE9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rPr>
          <w:rFonts w:ascii="Times New Roman" w:hAnsi="Times New Roman"/>
          <w:color w:val="000000"/>
          <w:sz w:val="32"/>
          <w:szCs w:val="32"/>
        </w:rPr>
      </w:pPr>
    </w:p>
    <w:p w:rsidR="004078FD" w:rsidRDefault="004078FD" w:rsidP="00780584">
      <w:pPr>
        <w:spacing w:after="0"/>
        <w:rPr>
          <w:rFonts w:ascii="Times New Roman" w:hAnsi="Times New Roman"/>
          <w:color w:val="000000"/>
          <w:sz w:val="32"/>
          <w:szCs w:val="32"/>
        </w:rPr>
      </w:pPr>
    </w:p>
    <w:p w:rsidR="004078FD" w:rsidRDefault="004078FD" w:rsidP="00780584">
      <w:pPr>
        <w:spacing w:after="0"/>
        <w:rPr>
          <w:rFonts w:ascii="Times New Roman" w:hAnsi="Times New Roman"/>
          <w:color w:val="000000"/>
          <w:sz w:val="32"/>
          <w:szCs w:val="32"/>
        </w:rPr>
      </w:pPr>
    </w:p>
    <w:p w:rsidR="004078FD" w:rsidRDefault="004078FD" w:rsidP="00780584">
      <w:pPr>
        <w:spacing w:after="0"/>
        <w:rPr>
          <w:rFonts w:ascii="Times New Roman" w:hAnsi="Times New Roman"/>
          <w:color w:val="000000"/>
          <w:sz w:val="32"/>
          <w:szCs w:val="32"/>
        </w:rPr>
      </w:pPr>
    </w:p>
    <w:p w:rsidR="00401F03" w:rsidRDefault="00401F03" w:rsidP="00780584">
      <w:pPr>
        <w:spacing w:after="0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80584" w:rsidP="00780584">
      <w:pPr>
        <w:spacing w:after="0"/>
        <w:rPr>
          <w:rFonts w:ascii="Times New Roman" w:hAnsi="Times New Roman"/>
          <w:color w:val="000000"/>
          <w:sz w:val="32"/>
          <w:szCs w:val="32"/>
        </w:rPr>
      </w:pPr>
    </w:p>
    <w:p w:rsidR="001F4233" w:rsidRDefault="001F4233" w:rsidP="00736862">
      <w:pPr>
        <w:spacing w:after="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80584" w:rsidRDefault="00736862" w:rsidP="00736862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Коряжма</w:t>
      </w:r>
    </w:p>
    <w:p w:rsidR="00736862" w:rsidRDefault="000F5D48" w:rsidP="00736862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2026</w:t>
      </w:r>
      <w:r w:rsidR="00736862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:rsidR="00401F03" w:rsidRDefault="00401F03" w:rsidP="00736862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01F03" w:rsidRDefault="00401F03" w:rsidP="00736862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01F03" w:rsidRPr="00BE1D7C" w:rsidRDefault="00401F03" w:rsidP="00736862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B4CCE" w:rsidRPr="00401F03" w:rsidRDefault="007B4CCE" w:rsidP="00EA03C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1F03">
        <w:rPr>
          <w:rFonts w:ascii="Times New Roman" w:hAnsi="Times New Roman"/>
          <w:sz w:val="24"/>
          <w:szCs w:val="24"/>
        </w:rPr>
        <w:t xml:space="preserve"> Структура и содержание рабочей </w:t>
      </w:r>
      <w:proofErr w:type="gramStart"/>
      <w:r w:rsidRPr="00401F03">
        <w:rPr>
          <w:rFonts w:ascii="Times New Roman" w:hAnsi="Times New Roman"/>
          <w:sz w:val="24"/>
          <w:szCs w:val="24"/>
        </w:rPr>
        <w:t>програм</w:t>
      </w:r>
      <w:r w:rsidR="00665C07" w:rsidRPr="00401F03">
        <w:rPr>
          <w:rFonts w:ascii="Times New Roman" w:hAnsi="Times New Roman"/>
          <w:sz w:val="24"/>
          <w:szCs w:val="24"/>
        </w:rPr>
        <w:t>мы  курса</w:t>
      </w:r>
      <w:proofErr w:type="gramEnd"/>
      <w:r w:rsidR="00665C07" w:rsidRPr="00401F03">
        <w:rPr>
          <w:rFonts w:ascii="Times New Roman" w:hAnsi="Times New Roman"/>
          <w:sz w:val="24"/>
          <w:szCs w:val="24"/>
        </w:rPr>
        <w:t xml:space="preserve"> внеурочной деятельности «Логика</w:t>
      </w:r>
      <w:r w:rsidR="000F5D48" w:rsidRPr="00401F03">
        <w:rPr>
          <w:rFonts w:ascii="Times New Roman" w:hAnsi="Times New Roman"/>
          <w:sz w:val="24"/>
          <w:szCs w:val="24"/>
        </w:rPr>
        <w:t xml:space="preserve"> и основы </w:t>
      </w:r>
      <w:proofErr w:type="spellStart"/>
      <w:r w:rsidR="000F5D48" w:rsidRPr="00401F03">
        <w:rPr>
          <w:rFonts w:ascii="Times New Roman" w:hAnsi="Times New Roman"/>
          <w:sz w:val="24"/>
          <w:szCs w:val="24"/>
        </w:rPr>
        <w:t>алгоритмики</w:t>
      </w:r>
      <w:proofErr w:type="spellEnd"/>
      <w:r w:rsidR="00736862" w:rsidRPr="00401F03">
        <w:rPr>
          <w:rFonts w:ascii="Times New Roman" w:hAnsi="Times New Roman"/>
          <w:sz w:val="24"/>
          <w:szCs w:val="24"/>
        </w:rPr>
        <w:t>» 4</w:t>
      </w:r>
      <w:r w:rsidRPr="00401F03">
        <w:rPr>
          <w:rFonts w:ascii="Times New Roman" w:hAnsi="Times New Roman"/>
          <w:sz w:val="24"/>
          <w:szCs w:val="24"/>
        </w:rPr>
        <w:t xml:space="preserve"> класс соответствуют требованиям </w:t>
      </w:r>
      <w:r w:rsidR="00665C07" w:rsidRPr="00401F03">
        <w:rPr>
          <w:rFonts w:ascii="Times New Roman" w:hAnsi="Times New Roman"/>
          <w:sz w:val="24"/>
          <w:szCs w:val="24"/>
        </w:rPr>
        <w:t>Федеральных государственных  образовательных стандартов</w:t>
      </w:r>
      <w:r w:rsidRPr="00401F03">
        <w:rPr>
          <w:rFonts w:ascii="Times New Roman" w:hAnsi="Times New Roman"/>
          <w:sz w:val="24"/>
          <w:szCs w:val="24"/>
        </w:rPr>
        <w:t xml:space="preserve"> и  основной образовательной программе начального общего образования МОУ «СОШ №7 г. Коряжмы».</w:t>
      </w:r>
    </w:p>
    <w:p w:rsidR="00283311" w:rsidRPr="00401F03" w:rsidRDefault="00283311" w:rsidP="00EA0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3311" w:rsidRPr="00401F03" w:rsidRDefault="00283311" w:rsidP="008B4DBA">
      <w:pPr>
        <w:pStyle w:val="a4"/>
        <w:numPr>
          <w:ilvl w:val="0"/>
          <w:numId w:val="26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1F03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8B4DBA" w:rsidRPr="00401F03" w:rsidRDefault="008B4DBA" w:rsidP="008B4DBA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B4DBA" w:rsidRPr="00401F03" w:rsidRDefault="008B4DBA" w:rsidP="008B4DB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Предметными результатами</w:t>
      </w: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 xml:space="preserve"> изучения курса в четвертом классе являются формирование следующих умений:</w:t>
      </w:r>
    </w:p>
    <w:p w:rsidR="008B4DBA" w:rsidRPr="00401F03" w:rsidRDefault="008B4DBA" w:rsidP="008B4DBA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определять виды отношений между понятиями;</w:t>
      </w:r>
    </w:p>
    <w:p w:rsidR="008B4DBA" w:rsidRPr="00401F03" w:rsidRDefault="008B4DBA" w:rsidP="008B4DBA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решать комбинаторные задачи с помощью таблиц и графов;</w:t>
      </w:r>
    </w:p>
    <w:p w:rsidR="008B4DBA" w:rsidRPr="00401F03" w:rsidRDefault="008B4DBA" w:rsidP="008B4DBA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находить закономерность в окружающем мире и русском языке;</w:t>
      </w:r>
    </w:p>
    <w:p w:rsidR="008B4DBA" w:rsidRPr="00401F03" w:rsidRDefault="008B4DBA" w:rsidP="008B4DBA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устанавливать ситуативную связь между понятиями;</w:t>
      </w:r>
    </w:p>
    <w:p w:rsidR="008B4DBA" w:rsidRPr="00401F03" w:rsidRDefault="008B4DBA" w:rsidP="008B4DBA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рассуждать и делать выводы в рассуждениях;</w:t>
      </w:r>
    </w:p>
    <w:p w:rsidR="008B4DBA" w:rsidRPr="00401F03" w:rsidRDefault="008B4DBA" w:rsidP="008B4DBA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решать логические задачи с помощью связок «и», «или», «если …, то».</w:t>
      </w:r>
    </w:p>
    <w:p w:rsidR="00E4169F" w:rsidRPr="00401F03" w:rsidRDefault="00E4169F" w:rsidP="00E4169F">
      <w:pPr>
        <w:spacing w:after="0" w:line="240" w:lineRule="auto"/>
        <w:ind w:right="30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Учащиеся </w:t>
      </w:r>
      <w:r w:rsidRPr="00401F03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должны уметь</w:t>
      </w: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4169F" w:rsidRPr="00401F03" w:rsidRDefault="00E4169F" w:rsidP="00E4169F">
      <w:pPr>
        <w:pStyle w:val="a4"/>
        <w:numPr>
          <w:ilvl w:val="0"/>
          <w:numId w:val="28"/>
        </w:numPr>
        <w:spacing w:after="0" w:line="240" w:lineRule="auto"/>
        <w:ind w:right="300"/>
        <w:jc w:val="both"/>
        <w:rPr>
          <w:rFonts w:ascii="Times New Roman" w:eastAsiaTheme="minorHAnsi" w:hAnsi="Times New Roman"/>
          <w:sz w:val="24"/>
          <w:szCs w:val="24"/>
        </w:rPr>
      </w:pPr>
      <w:r w:rsidRPr="00401F03">
        <w:rPr>
          <w:rFonts w:ascii="Times New Roman" w:hAnsi="Times New Roman"/>
          <w:sz w:val="24"/>
          <w:szCs w:val="24"/>
        </w:rPr>
        <w:t xml:space="preserve">Делать умозаключения из двух суждений, </w:t>
      </w:r>
      <w:proofErr w:type="gramStart"/>
      <w:r w:rsidRPr="00401F03">
        <w:rPr>
          <w:rFonts w:ascii="Times New Roman" w:hAnsi="Times New Roman"/>
          <w:sz w:val="24"/>
          <w:szCs w:val="24"/>
        </w:rPr>
        <w:t>сравнивать,  устанавливать</w:t>
      </w:r>
      <w:proofErr w:type="gramEnd"/>
      <w:r w:rsidRPr="00401F03">
        <w:rPr>
          <w:rFonts w:ascii="Times New Roman" w:hAnsi="Times New Roman"/>
          <w:sz w:val="24"/>
          <w:szCs w:val="24"/>
        </w:rPr>
        <w:t xml:space="preserve"> закономерности, называть последовательность простых действий;</w:t>
      </w:r>
    </w:p>
    <w:p w:rsidR="00E4169F" w:rsidRPr="00401F03" w:rsidRDefault="00E4169F" w:rsidP="00E4169F">
      <w:pPr>
        <w:pStyle w:val="a4"/>
        <w:numPr>
          <w:ilvl w:val="0"/>
          <w:numId w:val="28"/>
        </w:numPr>
        <w:spacing w:after="0" w:line="240" w:lineRule="auto"/>
        <w:ind w:right="300"/>
        <w:jc w:val="both"/>
        <w:rPr>
          <w:rFonts w:ascii="Times New Roman" w:hAnsi="Times New Roman"/>
          <w:sz w:val="24"/>
          <w:szCs w:val="24"/>
        </w:rPr>
      </w:pPr>
      <w:r w:rsidRPr="00401F03">
        <w:rPr>
          <w:rFonts w:ascii="Times New Roman" w:hAnsi="Times New Roman"/>
          <w:sz w:val="24"/>
          <w:szCs w:val="24"/>
        </w:rPr>
        <w:t xml:space="preserve">делить слова на слоги, находить однокоренные слова, решать задачи, раскодировать слова; отгадывать и составлять </w:t>
      </w:r>
      <w:proofErr w:type="gramStart"/>
      <w:r w:rsidRPr="00401F03">
        <w:rPr>
          <w:rFonts w:ascii="Times New Roman" w:hAnsi="Times New Roman"/>
          <w:sz w:val="24"/>
          <w:szCs w:val="24"/>
        </w:rPr>
        <w:t>ребусы,  по</w:t>
      </w:r>
      <w:proofErr w:type="gramEnd"/>
      <w:r w:rsidRPr="00401F03">
        <w:rPr>
          <w:rFonts w:ascii="Times New Roman" w:hAnsi="Times New Roman"/>
          <w:sz w:val="24"/>
          <w:szCs w:val="24"/>
        </w:rPr>
        <w:t xml:space="preserve"> значениям разных признаков;</w:t>
      </w:r>
    </w:p>
    <w:p w:rsidR="00E4169F" w:rsidRPr="00401F03" w:rsidRDefault="00E4169F" w:rsidP="00E4169F">
      <w:pPr>
        <w:pStyle w:val="a4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401F03">
        <w:rPr>
          <w:rFonts w:ascii="Times New Roman" w:hAnsi="Times New Roman"/>
          <w:sz w:val="24"/>
          <w:szCs w:val="24"/>
        </w:rPr>
        <w:t xml:space="preserve">находить закономерности в расположении фигур по значению двух </w:t>
      </w:r>
      <w:proofErr w:type="gramStart"/>
      <w:r w:rsidRPr="00401F03">
        <w:rPr>
          <w:rFonts w:ascii="Times New Roman" w:hAnsi="Times New Roman"/>
          <w:sz w:val="24"/>
          <w:szCs w:val="24"/>
        </w:rPr>
        <w:t>признаков,  решать</w:t>
      </w:r>
      <w:proofErr w:type="gramEnd"/>
      <w:r w:rsidRPr="00401F03">
        <w:rPr>
          <w:rFonts w:ascii="Times New Roman" w:hAnsi="Times New Roman"/>
          <w:sz w:val="24"/>
          <w:szCs w:val="24"/>
        </w:rPr>
        <w:t xml:space="preserve"> задачи на логику;</w:t>
      </w:r>
    </w:p>
    <w:p w:rsidR="00E4169F" w:rsidRPr="00401F03" w:rsidRDefault="00E4169F" w:rsidP="00E4169F">
      <w:pPr>
        <w:pStyle w:val="a4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401F03">
        <w:rPr>
          <w:rFonts w:ascii="Times New Roman" w:hAnsi="Times New Roman"/>
          <w:sz w:val="24"/>
          <w:szCs w:val="24"/>
        </w:rPr>
        <w:t xml:space="preserve">называть противоположные по смыслу слова; решать </w:t>
      </w:r>
      <w:proofErr w:type="gramStart"/>
      <w:r w:rsidRPr="00401F03">
        <w:rPr>
          <w:rFonts w:ascii="Times New Roman" w:hAnsi="Times New Roman"/>
          <w:sz w:val="24"/>
          <w:szCs w:val="24"/>
        </w:rPr>
        <w:t>задачи,  решать</w:t>
      </w:r>
      <w:proofErr w:type="gramEnd"/>
      <w:r w:rsidRPr="00401F03">
        <w:rPr>
          <w:rFonts w:ascii="Times New Roman" w:hAnsi="Times New Roman"/>
          <w:sz w:val="24"/>
          <w:szCs w:val="24"/>
        </w:rPr>
        <w:t xml:space="preserve"> задачи на смекалку;</w:t>
      </w:r>
    </w:p>
    <w:p w:rsidR="00E4169F" w:rsidRPr="00401F03" w:rsidRDefault="00E4169F" w:rsidP="00E4169F">
      <w:pPr>
        <w:pStyle w:val="a4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401F03">
        <w:rPr>
          <w:rFonts w:ascii="Times New Roman" w:hAnsi="Times New Roman"/>
          <w:sz w:val="24"/>
          <w:szCs w:val="24"/>
        </w:rPr>
        <w:t>точно выполнять действия под диктовку, работать с толковым словарём, работать с изографами, уникурсальными фигурами;</w:t>
      </w:r>
    </w:p>
    <w:p w:rsidR="00E4169F" w:rsidRPr="00401F03" w:rsidRDefault="00E4169F" w:rsidP="00E4169F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01F03">
        <w:rPr>
          <w:rFonts w:ascii="Times New Roman" w:hAnsi="Times New Roman"/>
          <w:sz w:val="24"/>
          <w:szCs w:val="24"/>
        </w:rPr>
        <w:t>уметь подобрать фразеологизмы;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узнавать и называть плоские углы: прямой, тупой и острый;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узнавать и называть плоские геометрические фигуры: треугольник, четырёхугольник, пятиугольник, шестиугольник, многоугольник; читать информацию, заданную с помощью линейных диаграмм;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решать арифметические ребусы и числовые головоломки, содержащие два действия (сложение и/или вычитание);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составлять истинные высказывания (верные равенства и неравенства);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заполнять магические квадраты размером 3×3;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находить число перестановок не более чем из трёх элементов;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находить число пар на множестве из 3–5 элементов;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находить число пар, один элемент которых принадлежит одному множеству, а другой – второму множеству;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проходить числовые лабиринты, содержащие двое-трое ворот;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объяснять решение задач по перекладыванию спичек с заданным условием и решением;</w:t>
      </w:r>
    </w:p>
    <w:p w:rsidR="00E4169F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решать простейшие задачи на разрезание и составление фигур;</w:t>
      </w:r>
    </w:p>
    <w:p w:rsidR="001E0398" w:rsidRPr="00401F03" w:rsidRDefault="00E4169F" w:rsidP="00E4169F">
      <w:pPr>
        <w:numPr>
          <w:ilvl w:val="0"/>
          <w:numId w:val="28"/>
        </w:numPr>
        <w:spacing w:after="0" w:line="240" w:lineRule="auto"/>
        <w:ind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sz w:val="24"/>
          <w:szCs w:val="24"/>
          <w:lang w:eastAsia="ru-RU"/>
        </w:rPr>
        <w:t>уметь объяснить, как получен результат заданного математического фокуса</w:t>
      </w:r>
    </w:p>
    <w:p w:rsidR="00E4169F" w:rsidRPr="00401F03" w:rsidRDefault="00E4169F" w:rsidP="00E4169F">
      <w:pPr>
        <w:spacing w:after="0" w:line="240" w:lineRule="auto"/>
        <w:ind w:left="720" w:right="30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4DBA" w:rsidRPr="00401F03" w:rsidRDefault="00283311" w:rsidP="008B4DBA">
      <w:pPr>
        <w:ind w:firstLine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</w:t>
      </w:r>
      <w:r w:rsidR="008B4DBA"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2. </w:t>
      </w:r>
      <w:proofErr w:type="gramStart"/>
      <w:r w:rsidR="008B4DBA"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>СОДЕРЖАНИЕ  ПРОГРАММЫ</w:t>
      </w:r>
      <w:proofErr w:type="gramEnd"/>
      <w:r w:rsidR="008B4DBA"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8B4DBA" w:rsidRPr="00401F03" w:rsidRDefault="008B4DBA" w:rsidP="008B4DB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4DBA" w:rsidRPr="00401F03" w:rsidRDefault="008B4DBA" w:rsidP="008B4DBA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>Сравнение (2 часа)</w:t>
      </w:r>
    </w:p>
    <w:p w:rsidR="008B4DBA" w:rsidRPr="00401F03" w:rsidRDefault="008B4DBA" w:rsidP="008B4DB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Ситуативная связь между понятиями. Образное сравнение.</w:t>
      </w:r>
    </w:p>
    <w:p w:rsidR="008B4DBA" w:rsidRPr="00401F03" w:rsidRDefault="008B4DBA" w:rsidP="008B4DBA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>Комбинаторика (2 часа)</w:t>
      </w:r>
    </w:p>
    <w:p w:rsidR="008B4DBA" w:rsidRPr="00401F03" w:rsidRDefault="008B4DBA" w:rsidP="008B4DB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Решение задач с помощью таблиц и графов.</w:t>
      </w:r>
    </w:p>
    <w:p w:rsidR="008B4DBA" w:rsidRPr="00401F03" w:rsidRDefault="00121302" w:rsidP="008B4DBA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>Элементы логики (13</w:t>
      </w:r>
      <w:r w:rsidR="008B4DBA"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часов)</w:t>
      </w:r>
    </w:p>
    <w:p w:rsidR="008B4DBA" w:rsidRPr="00401F03" w:rsidRDefault="008B4DBA" w:rsidP="008B4DB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Виды отношений между понятиями. </w:t>
      </w:r>
      <w:proofErr w:type="spellStart"/>
      <w:r w:rsidRPr="00401F03">
        <w:rPr>
          <w:rFonts w:ascii="Times New Roman" w:eastAsia="Times New Roman" w:hAnsi="Times New Roman"/>
          <w:i/>
          <w:sz w:val="24"/>
          <w:szCs w:val="24"/>
          <w:lang w:eastAsia="ru-RU"/>
        </w:rPr>
        <w:t>Рефлексивность</w:t>
      </w:r>
      <w:proofErr w:type="spellEnd"/>
      <w:r w:rsidRPr="00401F0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и симметричность отношений. Причинно0следственные цепочки. Логические связки «или», «если …, то». Логические возможности. Рассуждения. Выводы.</w:t>
      </w:r>
      <w:r w:rsidR="00E4169F" w:rsidRPr="00401F03">
        <w:rPr>
          <w:rFonts w:ascii="Times New Roman" w:hAnsi="Times New Roman"/>
          <w:sz w:val="24"/>
          <w:szCs w:val="24"/>
        </w:rPr>
        <w:t xml:space="preserve"> </w:t>
      </w:r>
    </w:p>
    <w:p w:rsidR="008B4DBA" w:rsidRPr="00401F03" w:rsidRDefault="008B4DBA" w:rsidP="008B4DB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8B4DBA" w:rsidRPr="00401F03" w:rsidRDefault="008B4DBA" w:rsidP="008B4DBA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>Развитие творческого воображения (11 часов)</w:t>
      </w:r>
    </w:p>
    <w:p w:rsidR="008B4DBA" w:rsidRPr="00401F03" w:rsidRDefault="008B4DBA" w:rsidP="008B4DB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Оценка ситуации с разных сторон. Многозначность. Рассмотрение законов логики с точки зрения русского языка и окружающего мира.</w:t>
      </w:r>
    </w:p>
    <w:p w:rsidR="008B4DBA" w:rsidRPr="00401F03" w:rsidRDefault="008B4DBA" w:rsidP="008B4DBA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>Практический мате</w:t>
      </w:r>
      <w:r w:rsidR="00121302"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>риал (5</w:t>
      </w:r>
      <w:r w:rsidRPr="00401F0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часа)</w:t>
      </w:r>
    </w:p>
    <w:p w:rsidR="008B4DBA" w:rsidRPr="00401F03" w:rsidRDefault="008B4DBA" w:rsidP="008B4DB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01F0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Логические задачи. Задачи-смекалки. Логические игры. Житейские задачи. </w:t>
      </w:r>
    </w:p>
    <w:p w:rsidR="00791C60" w:rsidRPr="00401F03" w:rsidRDefault="001E0398" w:rsidP="001E0398">
      <w:pPr>
        <w:pStyle w:val="c12"/>
        <w:shd w:val="clear" w:color="auto" w:fill="FFFFFF"/>
        <w:spacing w:before="0" w:beforeAutospacing="0" w:after="0" w:afterAutospacing="0"/>
        <w:jc w:val="both"/>
        <w:rPr>
          <w:b/>
        </w:rPr>
      </w:pPr>
      <w:r w:rsidRPr="00401F03">
        <w:rPr>
          <w:b/>
        </w:rPr>
        <w:t xml:space="preserve">        Промежуточная аттестация (1 ч.)</w:t>
      </w:r>
    </w:p>
    <w:p w:rsidR="008B4DBA" w:rsidRPr="00401F03" w:rsidRDefault="008B4DBA" w:rsidP="001E0398">
      <w:pPr>
        <w:pStyle w:val="c12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8B4DBA" w:rsidRPr="00401F03" w:rsidRDefault="008B4DBA" w:rsidP="001E0398">
      <w:pPr>
        <w:pStyle w:val="c12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FF77F6" w:rsidRPr="00401F03" w:rsidRDefault="00FF77F6" w:rsidP="00E4169F">
      <w:pPr>
        <w:pStyle w:val="a4"/>
        <w:numPr>
          <w:ilvl w:val="0"/>
          <w:numId w:val="26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01F03">
        <w:rPr>
          <w:rFonts w:ascii="Times New Roman" w:eastAsia="Times New Roman" w:hAnsi="Times New Roman"/>
          <w:b/>
          <w:bCs/>
          <w:sz w:val="24"/>
          <w:szCs w:val="24"/>
        </w:rPr>
        <w:t>Т</w:t>
      </w:r>
      <w:r w:rsidR="001E0398" w:rsidRPr="00401F03">
        <w:rPr>
          <w:rFonts w:ascii="Times New Roman" w:eastAsia="Times New Roman" w:hAnsi="Times New Roman"/>
          <w:b/>
          <w:bCs/>
          <w:sz w:val="24"/>
          <w:szCs w:val="24"/>
        </w:rPr>
        <w:t>ЕМАТИЧЕСКОЕ ПЛАНИРОВАНИЕ (34 часа)</w:t>
      </w:r>
    </w:p>
    <w:p w:rsidR="00E4169F" w:rsidRPr="00401F03" w:rsidRDefault="00E4169F" w:rsidP="00E4169F">
      <w:pPr>
        <w:pStyle w:val="a4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7938"/>
        <w:gridCol w:w="1297"/>
      </w:tblGrid>
      <w:tr w:rsidR="00401F03" w:rsidRPr="00401F03" w:rsidTr="00401F0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Развитие концентрации и тренировка внимания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7ч</w:t>
            </w:r>
          </w:p>
        </w:tc>
      </w:tr>
      <w:tr w:rsidR="00401F03" w:rsidRPr="00401F03" w:rsidTr="00401F0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Тренировка слуховой памяти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3ч</w:t>
            </w:r>
          </w:p>
        </w:tc>
      </w:tr>
      <w:tr w:rsidR="00401F03" w:rsidRPr="00401F03" w:rsidTr="00401F0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Тренировка зрительной памяти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3ч</w:t>
            </w:r>
          </w:p>
        </w:tc>
      </w:tr>
      <w:tr w:rsidR="00401F03" w:rsidRPr="00401F03" w:rsidTr="00401F0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Развитие быстроты реакции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5ч</w:t>
            </w:r>
          </w:p>
        </w:tc>
      </w:tr>
      <w:tr w:rsidR="00401F03" w:rsidRPr="00401F03" w:rsidTr="00401F0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Развитие аналитических способностей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1ч</w:t>
            </w:r>
          </w:p>
        </w:tc>
      </w:tr>
      <w:tr w:rsidR="00401F03" w:rsidRPr="00401F03" w:rsidTr="00401F0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Решение логических задач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10ч</w:t>
            </w:r>
          </w:p>
        </w:tc>
      </w:tr>
      <w:tr w:rsidR="00401F03" w:rsidRPr="00401F03" w:rsidTr="00401F0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Поиск закономерностей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2ч</w:t>
            </w:r>
          </w:p>
        </w:tc>
      </w:tr>
      <w:tr w:rsidR="00401F03" w:rsidRPr="00401F03" w:rsidTr="00401F0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Развитие пространственного воображения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3 ч</w:t>
            </w:r>
          </w:p>
        </w:tc>
      </w:tr>
      <w:tr w:rsidR="00401F03" w:rsidRPr="00401F03" w:rsidTr="00401F0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9F" w:rsidRPr="00401F03" w:rsidRDefault="00E4169F" w:rsidP="00E4169F">
            <w:pPr>
              <w:pStyle w:val="a4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34ч</w:t>
            </w:r>
          </w:p>
        </w:tc>
      </w:tr>
    </w:tbl>
    <w:p w:rsidR="00E4169F" w:rsidRPr="00401F03" w:rsidRDefault="00E4169F" w:rsidP="00E4169F">
      <w:pPr>
        <w:pStyle w:val="a4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F82D89" w:rsidRPr="00401F03" w:rsidRDefault="00E4169F" w:rsidP="00E4169F">
      <w:pPr>
        <w:pStyle w:val="a4"/>
        <w:numPr>
          <w:ilvl w:val="0"/>
          <w:numId w:val="26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01F03">
        <w:rPr>
          <w:rFonts w:ascii="Times New Roman" w:eastAsia="Times New Roman" w:hAnsi="Times New Roman"/>
          <w:b/>
          <w:bCs/>
          <w:sz w:val="24"/>
          <w:szCs w:val="24"/>
        </w:rPr>
        <w:t>Календарное планирование</w:t>
      </w:r>
    </w:p>
    <w:p w:rsidR="00EA00AF" w:rsidRPr="00401F03" w:rsidRDefault="00EA00AF" w:rsidP="00FF77F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1276"/>
        <w:gridCol w:w="6662"/>
        <w:gridCol w:w="1134"/>
      </w:tblGrid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662" w:type="dxa"/>
          </w:tcPr>
          <w:p w:rsidR="007B4CCE" w:rsidRPr="00401F03" w:rsidRDefault="008B4DBA" w:rsidP="00FF77F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1134" w:type="dxa"/>
          </w:tcPr>
          <w:p w:rsidR="007B4CCE" w:rsidRPr="00401F03" w:rsidRDefault="007B4CCE" w:rsidP="00FF77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B4CCE" w:rsidRPr="00401F03" w:rsidRDefault="00B554C2" w:rsidP="00EA00A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Входной тест</w:t>
            </w:r>
          </w:p>
        </w:tc>
        <w:tc>
          <w:tcPr>
            <w:tcW w:w="1134" w:type="dxa"/>
          </w:tcPr>
          <w:p w:rsidR="007B4CCE" w:rsidRPr="00401F03" w:rsidRDefault="008B4DBA" w:rsidP="00EA00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F03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7B4CCE" w:rsidRPr="00401F03" w:rsidRDefault="008B4DBA" w:rsidP="00EA00A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Причинно-следственные цепочки</w:t>
            </w:r>
          </w:p>
        </w:tc>
        <w:tc>
          <w:tcPr>
            <w:tcW w:w="1134" w:type="dxa"/>
          </w:tcPr>
          <w:p w:rsidR="007B4CCE" w:rsidRPr="00401F03" w:rsidRDefault="008B4DBA" w:rsidP="007B4CC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7B4CCE" w:rsidRPr="00401F03" w:rsidRDefault="008B4DBA" w:rsidP="008B4DB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Логика в окружающем мире</w:t>
            </w:r>
          </w:p>
        </w:tc>
        <w:tc>
          <w:tcPr>
            <w:tcW w:w="1134" w:type="dxa"/>
          </w:tcPr>
          <w:p w:rsidR="007B4CCE" w:rsidRPr="00401F03" w:rsidRDefault="008B4DBA" w:rsidP="00EA00A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7B4CCE" w:rsidRPr="00401F03" w:rsidRDefault="008B4DBA" w:rsidP="008B4DB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Логика в русском языке</w:t>
            </w:r>
          </w:p>
        </w:tc>
        <w:tc>
          <w:tcPr>
            <w:tcW w:w="1134" w:type="dxa"/>
          </w:tcPr>
          <w:p w:rsidR="007B4CCE" w:rsidRPr="00401F03" w:rsidRDefault="008B4DBA" w:rsidP="00EA00A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7B4CCE" w:rsidRPr="00401F03" w:rsidRDefault="008B4DBA" w:rsidP="008B4DB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Виды отношений между понятиями</w:t>
            </w:r>
          </w:p>
        </w:tc>
        <w:tc>
          <w:tcPr>
            <w:tcW w:w="1134" w:type="dxa"/>
          </w:tcPr>
          <w:p w:rsidR="007B4CCE" w:rsidRPr="00401F03" w:rsidRDefault="008B4DBA" w:rsidP="00EA00A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7B4CCE" w:rsidRPr="00401F03" w:rsidRDefault="008B4DBA" w:rsidP="008B4DB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Комбинаторика. Решение задач с помощью таблиц</w:t>
            </w:r>
          </w:p>
        </w:tc>
        <w:tc>
          <w:tcPr>
            <w:tcW w:w="1134" w:type="dxa"/>
          </w:tcPr>
          <w:p w:rsidR="007B4CCE" w:rsidRPr="00401F03" w:rsidRDefault="008B4DBA" w:rsidP="00EA00A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7B4CCE" w:rsidRPr="00401F03" w:rsidRDefault="008B4DBA" w:rsidP="008B4DB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Понятие о графах</w:t>
            </w:r>
          </w:p>
        </w:tc>
        <w:tc>
          <w:tcPr>
            <w:tcW w:w="1134" w:type="dxa"/>
          </w:tcPr>
          <w:p w:rsidR="007B4CCE" w:rsidRPr="00401F03" w:rsidRDefault="008B4DBA" w:rsidP="00EA00A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:rsidR="007B4CCE" w:rsidRPr="00401F03" w:rsidRDefault="00B554C2" w:rsidP="008B4DB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Рефлексивность</w:t>
            </w:r>
            <w:proofErr w:type="spellEnd"/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отношений</w:t>
            </w:r>
          </w:p>
        </w:tc>
        <w:tc>
          <w:tcPr>
            <w:tcW w:w="1134" w:type="dxa"/>
          </w:tcPr>
          <w:p w:rsidR="007B4CCE" w:rsidRPr="00401F03" w:rsidRDefault="008B4DBA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556007" w:rsidRPr="00401F03" w:rsidRDefault="00556007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662" w:type="dxa"/>
          </w:tcPr>
          <w:p w:rsidR="00556007" w:rsidRPr="00401F03" w:rsidRDefault="008B4DBA" w:rsidP="00EA00A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Симметричность отношений</w:t>
            </w:r>
          </w:p>
        </w:tc>
        <w:tc>
          <w:tcPr>
            <w:tcW w:w="1134" w:type="dxa"/>
          </w:tcPr>
          <w:p w:rsidR="00556007" w:rsidRPr="00401F03" w:rsidRDefault="008B4DBA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62" w:type="dxa"/>
          </w:tcPr>
          <w:p w:rsidR="007B4CCE" w:rsidRPr="00401F03" w:rsidRDefault="008B4DBA" w:rsidP="00EA00A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Тест «Отношения между понятиями»</w:t>
            </w:r>
          </w:p>
        </w:tc>
        <w:tc>
          <w:tcPr>
            <w:tcW w:w="1134" w:type="dxa"/>
          </w:tcPr>
          <w:p w:rsidR="007B4CCE" w:rsidRPr="00401F03" w:rsidRDefault="008B4DBA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662" w:type="dxa"/>
          </w:tcPr>
          <w:p w:rsidR="007B4CCE" w:rsidRPr="00401F03" w:rsidRDefault="008B4DBA" w:rsidP="008B4DB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Классификация</w:t>
            </w:r>
          </w:p>
        </w:tc>
        <w:tc>
          <w:tcPr>
            <w:tcW w:w="1134" w:type="dxa"/>
          </w:tcPr>
          <w:p w:rsidR="007B4CCE" w:rsidRPr="00401F03" w:rsidRDefault="008B4DBA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662" w:type="dxa"/>
          </w:tcPr>
          <w:p w:rsidR="007B4CCE" w:rsidRPr="00401F03" w:rsidRDefault="008B4DBA" w:rsidP="001F423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Язык и логика </w:t>
            </w:r>
          </w:p>
        </w:tc>
        <w:tc>
          <w:tcPr>
            <w:tcW w:w="1134" w:type="dxa"/>
          </w:tcPr>
          <w:p w:rsidR="007B4CCE" w:rsidRPr="00401F03" w:rsidRDefault="008B4DBA" w:rsidP="001F423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662" w:type="dxa"/>
          </w:tcPr>
          <w:p w:rsidR="007B4CCE" w:rsidRPr="00401F03" w:rsidRDefault="008B4DBA" w:rsidP="001F423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Фразеологизмы. Образность и меткость речи</w:t>
            </w:r>
          </w:p>
        </w:tc>
        <w:tc>
          <w:tcPr>
            <w:tcW w:w="1134" w:type="dxa"/>
          </w:tcPr>
          <w:p w:rsidR="007B4CCE" w:rsidRPr="00401F03" w:rsidRDefault="008B4DBA" w:rsidP="001F423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662" w:type="dxa"/>
          </w:tcPr>
          <w:p w:rsidR="007B4CCE" w:rsidRPr="00401F03" w:rsidRDefault="008B4DBA" w:rsidP="001F423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Язык и логика. Речевые ошибки. Пословицы</w:t>
            </w:r>
          </w:p>
        </w:tc>
        <w:tc>
          <w:tcPr>
            <w:tcW w:w="1134" w:type="dxa"/>
          </w:tcPr>
          <w:p w:rsidR="007B4CCE" w:rsidRPr="00401F03" w:rsidRDefault="008B4DBA" w:rsidP="001F423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662" w:type="dxa"/>
          </w:tcPr>
          <w:p w:rsidR="007B4CCE" w:rsidRPr="00401F03" w:rsidRDefault="008B4DBA" w:rsidP="001F423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 «Язык и логика»</w:t>
            </w:r>
          </w:p>
        </w:tc>
        <w:tc>
          <w:tcPr>
            <w:tcW w:w="1134" w:type="dxa"/>
          </w:tcPr>
          <w:p w:rsidR="007B4CCE" w:rsidRPr="00401F03" w:rsidRDefault="008B4DBA" w:rsidP="001F423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8C5E28" w:rsidRPr="00401F03" w:rsidRDefault="008C5E28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662" w:type="dxa"/>
          </w:tcPr>
          <w:p w:rsidR="008C5E28" w:rsidRPr="00401F03" w:rsidRDefault="008B4DBA" w:rsidP="00010C2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Логические связки «или», «и»</w:t>
            </w:r>
          </w:p>
        </w:tc>
        <w:tc>
          <w:tcPr>
            <w:tcW w:w="1134" w:type="dxa"/>
          </w:tcPr>
          <w:p w:rsidR="008C5E28" w:rsidRPr="00401F03" w:rsidRDefault="008B4DBA" w:rsidP="001F423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6606C8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662" w:type="dxa"/>
          </w:tcPr>
          <w:p w:rsidR="007B4CCE" w:rsidRPr="00401F03" w:rsidRDefault="008B4DBA" w:rsidP="00010C2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Логическая связка «если …, то»</w:t>
            </w:r>
          </w:p>
        </w:tc>
        <w:tc>
          <w:tcPr>
            <w:tcW w:w="1134" w:type="dxa"/>
          </w:tcPr>
          <w:p w:rsidR="007B4CCE" w:rsidRPr="00401F03" w:rsidRDefault="008B4DBA" w:rsidP="0005520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6606C8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662" w:type="dxa"/>
          </w:tcPr>
          <w:p w:rsidR="007B4CCE" w:rsidRPr="00401F03" w:rsidRDefault="008B4DBA" w:rsidP="008B4DB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Логические возможности</w:t>
            </w:r>
          </w:p>
        </w:tc>
        <w:tc>
          <w:tcPr>
            <w:tcW w:w="1134" w:type="dxa"/>
          </w:tcPr>
          <w:p w:rsidR="007B4CCE" w:rsidRPr="00401F03" w:rsidRDefault="008B4DBA" w:rsidP="0005520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662" w:type="dxa"/>
          </w:tcPr>
          <w:p w:rsidR="007B4CCE" w:rsidRPr="00401F03" w:rsidRDefault="00121302" w:rsidP="0012130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Ситуативная связь между понятиями</w:t>
            </w:r>
          </w:p>
        </w:tc>
        <w:tc>
          <w:tcPr>
            <w:tcW w:w="1134" w:type="dxa"/>
          </w:tcPr>
          <w:p w:rsidR="007B4CCE" w:rsidRPr="00401F03" w:rsidRDefault="008B4DBA" w:rsidP="0005520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662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ситуации с разных сторон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6662" w:type="dxa"/>
          </w:tcPr>
          <w:p w:rsidR="007B4CCE" w:rsidRPr="00401F03" w:rsidRDefault="00121302" w:rsidP="00B17A8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Образное сравнение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6662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Синонимы. Многозначность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6662" w:type="dxa"/>
          </w:tcPr>
          <w:p w:rsidR="007B4CCE" w:rsidRPr="00401F03" w:rsidRDefault="00121302" w:rsidP="00040B6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Антонимы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6662" w:type="dxa"/>
          </w:tcPr>
          <w:p w:rsidR="007B4CCE" w:rsidRPr="00401F03" w:rsidRDefault="00121302" w:rsidP="00EA09E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 «Языковая логика»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662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над ошибками. Комбинаторика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6662" w:type="dxa"/>
          </w:tcPr>
          <w:p w:rsidR="007B4CCE" w:rsidRPr="00401F03" w:rsidRDefault="00121302" w:rsidP="00E74D9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задач с помощью графов</w:t>
            </w:r>
          </w:p>
        </w:tc>
        <w:tc>
          <w:tcPr>
            <w:tcW w:w="1134" w:type="dxa"/>
          </w:tcPr>
          <w:p w:rsidR="007B4CCE" w:rsidRPr="00401F03" w:rsidRDefault="00121302" w:rsidP="00D3526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6662" w:type="dxa"/>
          </w:tcPr>
          <w:p w:rsidR="007B4CCE" w:rsidRPr="00401F03" w:rsidRDefault="00121302" w:rsidP="00121302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Рассуждения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6662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Выводы в рассуждениях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6662" w:type="dxa"/>
          </w:tcPr>
          <w:p w:rsidR="007B4CCE" w:rsidRPr="00401F03" w:rsidRDefault="00121302" w:rsidP="00EC4CCC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6662" w:type="dxa"/>
          </w:tcPr>
          <w:p w:rsidR="007B4CCE" w:rsidRPr="00401F03" w:rsidRDefault="00121302" w:rsidP="00121302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Юмор и логика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6662" w:type="dxa"/>
          </w:tcPr>
          <w:p w:rsidR="007B4CCE" w:rsidRPr="00401F03" w:rsidRDefault="00121302" w:rsidP="00121302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Юмор и логика</w:t>
            </w:r>
          </w:p>
        </w:tc>
        <w:tc>
          <w:tcPr>
            <w:tcW w:w="1134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6662" w:type="dxa"/>
          </w:tcPr>
          <w:p w:rsidR="007B4CCE" w:rsidRPr="00401F03" w:rsidRDefault="00121302" w:rsidP="00121302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Конкурс эрудитов</w:t>
            </w:r>
          </w:p>
        </w:tc>
        <w:tc>
          <w:tcPr>
            <w:tcW w:w="1134" w:type="dxa"/>
          </w:tcPr>
          <w:p w:rsidR="007B4CCE" w:rsidRPr="00401F03" w:rsidRDefault="007B4CCE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662" w:type="dxa"/>
          </w:tcPr>
          <w:p w:rsidR="007B4CCE" w:rsidRPr="00401F03" w:rsidRDefault="00121302" w:rsidP="00EA00A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Творческий отчет</w:t>
            </w:r>
          </w:p>
        </w:tc>
        <w:tc>
          <w:tcPr>
            <w:tcW w:w="1134" w:type="dxa"/>
          </w:tcPr>
          <w:p w:rsidR="007B4CCE" w:rsidRPr="00401F03" w:rsidRDefault="007B4CCE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1276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6662" w:type="dxa"/>
          </w:tcPr>
          <w:p w:rsidR="007B4CCE" w:rsidRPr="00401F03" w:rsidRDefault="00EA09ED" w:rsidP="00EA00A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Итоговое занятие</w:t>
            </w:r>
          </w:p>
        </w:tc>
        <w:tc>
          <w:tcPr>
            <w:tcW w:w="1134" w:type="dxa"/>
          </w:tcPr>
          <w:p w:rsidR="007B4CCE" w:rsidRPr="00401F03" w:rsidRDefault="007B4CCE" w:rsidP="00EA00A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1ч</w:t>
            </w:r>
          </w:p>
        </w:tc>
      </w:tr>
      <w:tr w:rsidR="00401F03" w:rsidRPr="00401F03" w:rsidTr="00401F03">
        <w:tc>
          <w:tcPr>
            <w:tcW w:w="7938" w:type="dxa"/>
            <w:gridSpan w:val="2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01F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Всего </w:t>
            </w:r>
            <w:r w:rsidRPr="00401F03">
              <w:rPr>
                <w:rFonts w:ascii="Times New Roman" w:hAnsi="Times New Roman"/>
                <w:sz w:val="24"/>
                <w:szCs w:val="24"/>
              </w:rPr>
              <w:t xml:space="preserve"> 34 часа</w:t>
            </w:r>
          </w:p>
        </w:tc>
        <w:tc>
          <w:tcPr>
            <w:tcW w:w="1134" w:type="dxa"/>
          </w:tcPr>
          <w:p w:rsidR="007B4CCE" w:rsidRPr="00401F03" w:rsidRDefault="007B4CCE" w:rsidP="00EA00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A00AF" w:rsidRPr="00401F03" w:rsidRDefault="00EA00AF" w:rsidP="00EA00A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FF77F6" w:rsidRPr="00401F03" w:rsidRDefault="00FF77F6" w:rsidP="001E039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E96E80" w:rsidRPr="00401F03" w:rsidRDefault="00E96E80" w:rsidP="00EA09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sectPr w:rsidR="00E96E80" w:rsidRPr="00401F03" w:rsidSect="00F603DA">
      <w:pgSz w:w="11906" w:h="16838"/>
      <w:pgMar w:top="568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11"/>
    <w:multiLevelType w:val="singleLevel"/>
    <w:tmpl w:val="00000011"/>
    <w:name w:val="WW8Num2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15"/>
    <w:multiLevelType w:val="singleLevel"/>
    <w:tmpl w:val="00000015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1F"/>
    <w:multiLevelType w:val="singleLevel"/>
    <w:tmpl w:val="0000001F"/>
    <w:name w:val="WW8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22"/>
    <w:multiLevelType w:val="singleLevel"/>
    <w:tmpl w:val="00000022"/>
    <w:name w:val="WW8Num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30"/>
    <w:multiLevelType w:val="singleLevel"/>
    <w:tmpl w:val="00000030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32"/>
    <w:multiLevelType w:val="singleLevel"/>
    <w:tmpl w:val="00000032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 w15:restartNumberingAfterBreak="0">
    <w:nsid w:val="0000003C"/>
    <w:multiLevelType w:val="singleLevel"/>
    <w:tmpl w:val="0000003C"/>
    <w:name w:val="WW8Num64"/>
    <w:lvl w:ilvl="0">
      <w:start w:val="1"/>
      <w:numFmt w:val="bullet"/>
      <w:lvlText w:val=""/>
      <w:lvlJc w:val="left"/>
      <w:pPr>
        <w:tabs>
          <w:tab w:val="num" w:pos="-218"/>
        </w:tabs>
        <w:ind w:left="502" w:hanging="360"/>
      </w:pPr>
      <w:rPr>
        <w:rFonts w:ascii="Symbol" w:hAnsi="Symbol"/>
      </w:rPr>
    </w:lvl>
  </w:abstractNum>
  <w:abstractNum w:abstractNumId="9" w15:restartNumberingAfterBreak="0">
    <w:nsid w:val="00000062"/>
    <w:multiLevelType w:val="singleLevel"/>
    <w:tmpl w:val="CFFC80A2"/>
    <w:name w:val="WW8Num102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0" w15:restartNumberingAfterBreak="0">
    <w:nsid w:val="00655722"/>
    <w:multiLevelType w:val="multilevel"/>
    <w:tmpl w:val="15108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3D5F39"/>
    <w:multiLevelType w:val="multilevel"/>
    <w:tmpl w:val="903243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09E65BB5"/>
    <w:multiLevelType w:val="hybridMultilevel"/>
    <w:tmpl w:val="9B546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715721"/>
    <w:multiLevelType w:val="multilevel"/>
    <w:tmpl w:val="9DBE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305016"/>
    <w:multiLevelType w:val="multilevel"/>
    <w:tmpl w:val="612C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3209A9"/>
    <w:multiLevelType w:val="multilevel"/>
    <w:tmpl w:val="768C55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AE40EF"/>
    <w:multiLevelType w:val="multilevel"/>
    <w:tmpl w:val="8C589F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225294"/>
    <w:multiLevelType w:val="hybridMultilevel"/>
    <w:tmpl w:val="3D9CF9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7333B"/>
    <w:multiLevelType w:val="multilevel"/>
    <w:tmpl w:val="152A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93D01"/>
    <w:multiLevelType w:val="multilevel"/>
    <w:tmpl w:val="264473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2C6661"/>
    <w:multiLevelType w:val="multilevel"/>
    <w:tmpl w:val="EACC3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014CA2"/>
    <w:multiLevelType w:val="multilevel"/>
    <w:tmpl w:val="46BC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6A5EC2"/>
    <w:multiLevelType w:val="multilevel"/>
    <w:tmpl w:val="22300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D01B65"/>
    <w:multiLevelType w:val="multilevel"/>
    <w:tmpl w:val="4B8244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730B4C"/>
    <w:multiLevelType w:val="multilevel"/>
    <w:tmpl w:val="CDBE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F45944"/>
    <w:multiLevelType w:val="hybridMultilevel"/>
    <w:tmpl w:val="9E22E862"/>
    <w:lvl w:ilvl="0" w:tplc="41F6C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F83156"/>
    <w:multiLevelType w:val="multilevel"/>
    <w:tmpl w:val="D244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C07511"/>
    <w:multiLevelType w:val="multilevel"/>
    <w:tmpl w:val="D77C52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4"/>
  </w:num>
  <w:num w:numId="6">
    <w:abstractNumId w:val="18"/>
  </w:num>
  <w:num w:numId="7">
    <w:abstractNumId w:val="21"/>
  </w:num>
  <w:num w:numId="8">
    <w:abstractNumId w:val="10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7"/>
  </w:num>
  <w:num w:numId="14">
    <w:abstractNumId w:val="6"/>
  </w:num>
  <w:num w:numId="15">
    <w:abstractNumId w:val="4"/>
  </w:num>
  <w:num w:numId="16">
    <w:abstractNumId w:val="0"/>
  </w:num>
  <w:num w:numId="17">
    <w:abstractNumId w:val="5"/>
  </w:num>
  <w:num w:numId="18">
    <w:abstractNumId w:val="26"/>
  </w:num>
  <w:num w:numId="19">
    <w:abstractNumId w:val="15"/>
  </w:num>
  <w:num w:numId="20">
    <w:abstractNumId w:val="19"/>
  </w:num>
  <w:num w:numId="21">
    <w:abstractNumId w:val="27"/>
  </w:num>
  <w:num w:numId="22">
    <w:abstractNumId w:val="23"/>
  </w:num>
  <w:num w:numId="23">
    <w:abstractNumId w:val="22"/>
  </w:num>
  <w:num w:numId="24">
    <w:abstractNumId w:val="16"/>
  </w:num>
  <w:num w:numId="25">
    <w:abstractNumId w:val="2"/>
  </w:num>
  <w:num w:numId="26">
    <w:abstractNumId w:val="12"/>
  </w:num>
  <w:num w:numId="27">
    <w:abstractNumId w:val="1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0584"/>
    <w:rsid w:val="00010C2A"/>
    <w:rsid w:val="00040B6A"/>
    <w:rsid w:val="000457D5"/>
    <w:rsid w:val="0005520D"/>
    <w:rsid w:val="000C6C9F"/>
    <w:rsid w:val="000F5D48"/>
    <w:rsid w:val="00121302"/>
    <w:rsid w:val="001E0398"/>
    <w:rsid w:val="001F4233"/>
    <w:rsid w:val="00283311"/>
    <w:rsid w:val="00306D01"/>
    <w:rsid w:val="003F35FC"/>
    <w:rsid w:val="00401F03"/>
    <w:rsid w:val="004078FD"/>
    <w:rsid w:val="00433C49"/>
    <w:rsid w:val="00454103"/>
    <w:rsid w:val="004B6AB4"/>
    <w:rsid w:val="00556007"/>
    <w:rsid w:val="005A0CA1"/>
    <w:rsid w:val="006606C8"/>
    <w:rsid w:val="00665C07"/>
    <w:rsid w:val="006C2F8C"/>
    <w:rsid w:val="00707AAB"/>
    <w:rsid w:val="00736862"/>
    <w:rsid w:val="00736AAE"/>
    <w:rsid w:val="007615BC"/>
    <w:rsid w:val="00780584"/>
    <w:rsid w:val="00791C60"/>
    <w:rsid w:val="007B4CCE"/>
    <w:rsid w:val="00832F6E"/>
    <w:rsid w:val="008B4DBA"/>
    <w:rsid w:val="008C5E28"/>
    <w:rsid w:val="00913624"/>
    <w:rsid w:val="00AC3915"/>
    <w:rsid w:val="00B00014"/>
    <w:rsid w:val="00B17A8B"/>
    <w:rsid w:val="00B31F18"/>
    <w:rsid w:val="00B554C2"/>
    <w:rsid w:val="00B70099"/>
    <w:rsid w:val="00BB17AD"/>
    <w:rsid w:val="00C50CC3"/>
    <w:rsid w:val="00D3526D"/>
    <w:rsid w:val="00D769AC"/>
    <w:rsid w:val="00E369D9"/>
    <w:rsid w:val="00E4169F"/>
    <w:rsid w:val="00E74D9F"/>
    <w:rsid w:val="00E96E80"/>
    <w:rsid w:val="00EA00AF"/>
    <w:rsid w:val="00EA03C3"/>
    <w:rsid w:val="00EA09ED"/>
    <w:rsid w:val="00EB0146"/>
    <w:rsid w:val="00EC4CCC"/>
    <w:rsid w:val="00F603DA"/>
    <w:rsid w:val="00F82D89"/>
    <w:rsid w:val="00FE5D50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CC91"/>
  <w15:docId w15:val="{A290B47B-9825-4B89-9137-4BFA32DA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5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05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semiHidden/>
    <w:rsid w:val="007805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C2F8C"/>
    <w:pPr>
      <w:ind w:left="720"/>
      <w:contextualSpacing/>
    </w:pPr>
  </w:style>
  <w:style w:type="table" w:styleId="a5">
    <w:name w:val="Table Grid"/>
    <w:basedOn w:val="a1"/>
    <w:uiPriority w:val="59"/>
    <w:rsid w:val="00EA0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0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0C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4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32</cp:revision>
  <dcterms:created xsi:type="dcterms:W3CDTF">2020-02-06T18:45:00Z</dcterms:created>
  <dcterms:modified xsi:type="dcterms:W3CDTF">2026-10-05T13:36:00Z</dcterms:modified>
</cp:coreProperties>
</file>