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C5" w:rsidRPr="002874FB" w:rsidRDefault="005E67C5" w:rsidP="00DB0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4FB">
        <w:rPr>
          <w:rFonts w:ascii="Times New Roman" w:hAnsi="Times New Roman"/>
          <w:b/>
          <w:sz w:val="28"/>
          <w:szCs w:val="28"/>
        </w:rPr>
        <w:t>Отчёт</w:t>
      </w:r>
    </w:p>
    <w:p w:rsidR="005E67C5" w:rsidRDefault="005E67C5" w:rsidP="00DB00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055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</w:t>
      </w:r>
      <w:r w:rsidR="006F18B1">
        <w:rPr>
          <w:rFonts w:ascii="Times New Roman" w:hAnsi="Times New Roman"/>
          <w:sz w:val="28"/>
          <w:szCs w:val="28"/>
        </w:rPr>
        <w:t>ении муниципального задания за 3</w:t>
      </w:r>
      <w:r>
        <w:rPr>
          <w:rFonts w:ascii="Times New Roman" w:hAnsi="Times New Roman"/>
          <w:sz w:val="28"/>
          <w:szCs w:val="28"/>
        </w:rPr>
        <w:t xml:space="preserve"> квартал  2013 год</w:t>
      </w:r>
    </w:p>
    <w:p w:rsidR="005E67C5" w:rsidRDefault="005E67C5" w:rsidP="00DB00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образовательного учреждения   «Средняя общеобразовательная школа №7 города Коряжма»</w:t>
      </w:r>
    </w:p>
    <w:p w:rsidR="005E67C5" w:rsidRPr="009A7E16" w:rsidRDefault="005E67C5" w:rsidP="00DB0018">
      <w:pPr>
        <w:pStyle w:val="a4"/>
        <w:numPr>
          <w:ilvl w:val="0"/>
          <w:numId w:val="1"/>
        </w:numPr>
        <w:spacing w:before="120" w:after="120" w:line="240" w:lineRule="auto"/>
        <w:ind w:left="1066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 оказания муниципальной услуги:</w:t>
      </w:r>
    </w:p>
    <w:tbl>
      <w:tblPr>
        <w:tblW w:w="14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8"/>
        <w:gridCol w:w="8081"/>
        <w:gridCol w:w="1566"/>
        <w:gridCol w:w="2026"/>
        <w:gridCol w:w="2028"/>
      </w:tblGrid>
      <w:tr w:rsidR="005E67C5" w:rsidRPr="00002907" w:rsidTr="00002907">
        <w:tc>
          <w:tcPr>
            <w:tcW w:w="958" w:type="dxa"/>
            <w:vMerge w:val="restart"/>
            <w:vAlign w:val="center"/>
          </w:tcPr>
          <w:p w:rsidR="005E67C5" w:rsidRPr="00002907" w:rsidRDefault="005E67C5" w:rsidP="0000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00290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0290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0290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81" w:type="dxa"/>
            <w:vMerge w:val="restart"/>
            <w:vAlign w:val="center"/>
          </w:tcPr>
          <w:p w:rsidR="005E67C5" w:rsidRPr="00002907" w:rsidRDefault="005E67C5" w:rsidP="0000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566" w:type="dxa"/>
            <w:vMerge w:val="restart"/>
            <w:vAlign w:val="center"/>
          </w:tcPr>
          <w:p w:rsidR="005E67C5" w:rsidRPr="00002907" w:rsidRDefault="005E67C5" w:rsidP="0000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054" w:type="dxa"/>
            <w:gridSpan w:val="2"/>
            <w:vAlign w:val="center"/>
          </w:tcPr>
          <w:p w:rsidR="005E67C5" w:rsidRPr="00002907" w:rsidRDefault="005E67C5" w:rsidP="0000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Фактический объём услуг</w:t>
            </w:r>
          </w:p>
        </w:tc>
      </w:tr>
      <w:tr w:rsidR="005E67C5" w:rsidRPr="00002907" w:rsidTr="00002907">
        <w:tc>
          <w:tcPr>
            <w:tcW w:w="958" w:type="dxa"/>
            <w:vMerge/>
          </w:tcPr>
          <w:p w:rsidR="005E67C5" w:rsidRPr="00002907" w:rsidRDefault="005E67C5" w:rsidP="0000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1" w:type="dxa"/>
            <w:vMerge/>
          </w:tcPr>
          <w:p w:rsidR="005E67C5" w:rsidRPr="00002907" w:rsidRDefault="005E67C5" w:rsidP="0000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5E67C5" w:rsidRPr="00002907" w:rsidRDefault="005E67C5" w:rsidP="0000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6" w:type="dxa"/>
            <w:vAlign w:val="center"/>
          </w:tcPr>
          <w:p w:rsidR="005E67C5" w:rsidRPr="00002907" w:rsidRDefault="005E67C5" w:rsidP="0000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за отчётный период</w:t>
            </w:r>
          </w:p>
        </w:tc>
        <w:tc>
          <w:tcPr>
            <w:tcW w:w="2028" w:type="dxa"/>
          </w:tcPr>
          <w:p w:rsidR="005E67C5" w:rsidRPr="00002907" w:rsidRDefault="005E67C5" w:rsidP="0000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нарастающим итогом с началом года</w:t>
            </w:r>
          </w:p>
        </w:tc>
      </w:tr>
      <w:tr w:rsidR="005E67C5" w:rsidRPr="00002907" w:rsidTr="00490127">
        <w:tc>
          <w:tcPr>
            <w:tcW w:w="958" w:type="dxa"/>
          </w:tcPr>
          <w:p w:rsidR="005E67C5" w:rsidRPr="00002907" w:rsidRDefault="005E67C5" w:rsidP="0000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1" w:type="dxa"/>
            <w:gridSpan w:val="4"/>
          </w:tcPr>
          <w:p w:rsidR="005E67C5" w:rsidRPr="00002907" w:rsidRDefault="005E67C5" w:rsidP="0000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Представление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в ОУ</w:t>
            </w:r>
          </w:p>
        </w:tc>
      </w:tr>
      <w:tr w:rsidR="005E67C5" w:rsidRPr="00002907" w:rsidTr="00002907">
        <w:tc>
          <w:tcPr>
            <w:tcW w:w="958" w:type="dxa"/>
            <w:vAlign w:val="center"/>
          </w:tcPr>
          <w:p w:rsidR="005E67C5" w:rsidRPr="00002907" w:rsidRDefault="005E67C5" w:rsidP="0000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1" w:type="dxa"/>
          </w:tcPr>
          <w:p w:rsidR="005E67C5" w:rsidRPr="00002907" w:rsidRDefault="005E67C5" w:rsidP="0000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Количество классов</w:t>
            </w:r>
          </w:p>
        </w:tc>
        <w:tc>
          <w:tcPr>
            <w:tcW w:w="1566" w:type="dxa"/>
          </w:tcPr>
          <w:p w:rsidR="005E67C5" w:rsidRPr="00002907" w:rsidRDefault="005E67C5" w:rsidP="0000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026" w:type="dxa"/>
          </w:tcPr>
          <w:p w:rsidR="005E67C5" w:rsidRPr="00002907" w:rsidRDefault="005E67C5" w:rsidP="0000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028" w:type="dxa"/>
          </w:tcPr>
          <w:p w:rsidR="005E67C5" w:rsidRPr="00002907" w:rsidRDefault="005E67C5" w:rsidP="0000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3</w:t>
            </w:r>
            <w:r w:rsidR="006F18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67C5" w:rsidRPr="00002907" w:rsidTr="00002907">
        <w:tc>
          <w:tcPr>
            <w:tcW w:w="958" w:type="dxa"/>
            <w:vAlign w:val="center"/>
          </w:tcPr>
          <w:p w:rsidR="005E67C5" w:rsidRPr="00002907" w:rsidRDefault="005E67C5" w:rsidP="0000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81" w:type="dxa"/>
          </w:tcPr>
          <w:p w:rsidR="005E67C5" w:rsidRPr="00002907" w:rsidRDefault="005E67C5" w:rsidP="0000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 xml:space="preserve">В т.ч. специальные (коррекционные) классы </w:t>
            </w:r>
            <w:r w:rsidRPr="00002907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002907">
              <w:rPr>
                <w:rFonts w:ascii="Times New Roman" w:hAnsi="Times New Roman"/>
                <w:sz w:val="28"/>
                <w:szCs w:val="28"/>
              </w:rPr>
              <w:t xml:space="preserve"> вида</w:t>
            </w:r>
          </w:p>
        </w:tc>
        <w:tc>
          <w:tcPr>
            <w:tcW w:w="1566" w:type="dxa"/>
            <w:vAlign w:val="center"/>
          </w:tcPr>
          <w:p w:rsidR="005E67C5" w:rsidRPr="00002907" w:rsidRDefault="005E67C5" w:rsidP="0000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026" w:type="dxa"/>
            <w:vAlign w:val="center"/>
          </w:tcPr>
          <w:p w:rsidR="005E67C5" w:rsidRPr="00002907" w:rsidRDefault="005E67C5" w:rsidP="0000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28" w:type="dxa"/>
            <w:vAlign w:val="center"/>
          </w:tcPr>
          <w:p w:rsidR="005E67C5" w:rsidRPr="00002907" w:rsidRDefault="005E67C5" w:rsidP="0000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67C5" w:rsidRPr="00002907" w:rsidTr="00002907">
        <w:tc>
          <w:tcPr>
            <w:tcW w:w="958" w:type="dxa"/>
            <w:vAlign w:val="center"/>
          </w:tcPr>
          <w:p w:rsidR="005E67C5" w:rsidRPr="00002907" w:rsidRDefault="005E67C5" w:rsidP="0000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81" w:type="dxa"/>
            <w:vAlign w:val="center"/>
          </w:tcPr>
          <w:p w:rsidR="005E67C5" w:rsidRPr="005F7DB9" w:rsidRDefault="005E67C5" w:rsidP="0000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DB9">
              <w:rPr>
                <w:rFonts w:ascii="Times New Roman" w:hAnsi="Times New Roman"/>
                <w:sz w:val="28"/>
                <w:szCs w:val="28"/>
              </w:rPr>
              <w:t xml:space="preserve">Контингент </w:t>
            </w:r>
            <w:proofErr w:type="gramStart"/>
            <w:r w:rsidRPr="005F7DB9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5F7DB9">
              <w:rPr>
                <w:rFonts w:ascii="Times New Roman" w:hAnsi="Times New Roman"/>
                <w:sz w:val="28"/>
                <w:szCs w:val="28"/>
              </w:rPr>
              <w:t xml:space="preserve"> всего</w:t>
            </w:r>
          </w:p>
        </w:tc>
        <w:tc>
          <w:tcPr>
            <w:tcW w:w="1566" w:type="dxa"/>
          </w:tcPr>
          <w:p w:rsidR="005E67C5" w:rsidRPr="00002907" w:rsidRDefault="005E67C5" w:rsidP="0000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2026" w:type="dxa"/>
          </w:tcPr>
          <w:p w:rsidR="005E67C5" w:rsidRPr="00002907" w:rsidRDefault="005F7DB9" w:rsidP="0000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780</w:t>
            </w:r>
          </w:p>
        </w:tc>
        <w:tc>
          <w:tcPr>
            <w:tcW w:w="2028" w:type="dxa"/>
          </w:tcPr>
          <w:p w:rsidR="005E67C5" w:rsidRPr="00002907" w:rsidRDefault="006F18B1" w:rsidP="00CD0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764</w:t>
            </w:r>
          </w:p>
        </w:tc>
      </w:tr>
      <w:tr w:rsidR="005E67C5" w:rsidRPr="00002907" w:rsidTr="00002907">
        <w:tc>
          <w:tcPr>
            <w:tcW w:w="958" w:type="dxa"/>
            <w:vAlign w:val="center"/>
          </w:tcPr>
          <w:p w:rsidR="005E67C5" w:rsidRPr="00002907" w:rsidRDefault="005E67C5" w:rsidP="0000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1" w:type="dxa"/>
            <w:vAlign w:val="center"/>
          </w:tcPr>
          <w:p w:rsidR="005E67C5" w:rsidRPr="00002907" w:rsidRDefault="005E67C5" w:rsidP="0000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В т.ч.</w:t>
            </w:r>
          </w:p>
        </w:tc>
        <w:tc>
          <w:tcPr>
            <w:tcW w:w="1566" w:type="dxa"/>
          </w:tcPr>
          <w:p w:rsidR="005E67C5" w:rsidRPr="00002907" w:rsidRDefault="005E67C5" w:rsidP="0000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5E67C5" w:rsidRPr="00002907" w:rsidRDefault="005E67C5" w:rsidP="0000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5E67C5" w:rsidRPr="00002907" w:rsidRDefault="005E67C5" w:rsidP="0000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7C5" w:rsidRPr="00002907" w:rsidTr="00002907">
        <w:tc>
          <w:tcPr>
            <w:tcW w:w="958" w:type="dxa"/>
            <w:vAlign w:val="center"/>
          </w:tcPr>
          <w:p w:rsidR="005E67C5" w:rsidRPr="00002907" w:rsidRDefault="005E67C5" w:rsidP="0000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81" w:type="dxa"/>
          </w:tcPr>
          <w:p w:rsidR="005E67C5" w:rsidRPr="00002907" w:rsidRDefault="005E67C5" w:rsidP="0000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002907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002907">
              <w:rPr>
                <w:rFonts w:ascii="Times New Roman" w:hAnsi="Times New Roman"/>
                <w:sz w:val="28"/>
                <w:szCs w:val="28"/>
              </w:rPr>
              <w:t xml:space="preserve"> в форме экстерната</w:t>
            </w:r>
          </w:p>
        </w:tc>
        <w:tc>
          <w:tcPr>
            <w:tcW w:w="1566" w:type="dxa"/>
            <w:vAlign w:val="center"/>
          </w:tcPr>
          <w:p w:rsidR="005E67C5" w:rsidRPr="00002907" w:rsidRDefault="005E67C5" w:rsidP="0000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2026" w:type="dxa"/>
            <w:vAlign w:val="center"/>
          </w:tcPr>
          <w:p w:rsidR="005E67C5" w:rsidRPr="00002907" w:rsidRDefault="005E67C5" w:rsidP="0000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28" w:type="dxa"/>
            <w:vAlign w:val="center"/>
          </w:tcPr>
          <w:p w:rsidR="005E67C5" w:rsidRPr="00002907" w:rsidRDefault="006F18B1" w:rsidP="0000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E67C5" w:rsidRPr="00002907" w:rsidTr="00002907">
        <w:tc>
          <w:tcPr>
            <w:tcW w:w="958" w:type="dxa"/>
            <w:vAlign w:val="center"/>
          </w:tcPr>
          <w:p w:rsidR="005E67C5" w:rsidRPr="00002907" w:rsidRDefault="005E67C5" w:rsidP="0000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81" w:type="dxa"/>
          </w:tcPr>
          <w:p w:rsidR="005E67C5" w:rsidRPr="00002907" w:rsidRDefault="005E67C5" w:rsidP="0000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02907">
              <w:rPr>
                <w:rFonts w:ascii="Times New Roman" w:hAnsi="Times New Roman"/>
                <w:sz w:val="28"/>
                <w:szCs w:val="28"/>
              </w:rPr>
              <w:t xml:space="preserve">Количество обучающихся в специальных (коррекционных) классах </w:t>
            </w:r>
            <w:r w:rsidRPr="00002907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002907">
              <w:rPr>
                <w:rFonts w:ascii="Times New Roman" w:hAnsi="Times New Roman"/>
                <w:sz w:val="28"/>
                <w:szCs w:val="28"/>
              </w:rPr>
              <w:t xml:space="preserve"> вида</w:t>
            </w:r>
            <w:proofErr w:type="gramEnd"/>
          </w:p>
        </w:tc>
        <w:tc>
          <w:tcPr>
            <w:tcW w:w="1566" w:type="dxa"/>
            <w:vAlign w:val="center"/>
          </w:tcPr>
          <w:p w:rsidR="005E67C5" w:rsidRPr="00002907" w:rsidRDefault="005E67C5" w:rsidP="0000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2026" w:type="dxa"/>
            <w:vAlign w:val="center"/>
          </w:tcPr>
          <w:p w:rsidR="005E67C5" w:rsidRPr="00002907" w:rsidRDefault="005E67C5" w:rsidP="0000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028" w:type="dxa"/>
            <w:vAlign w:val="center"/>
          </w:tcPr>
          <w:p w:rsidR="005E67C5" w:rsidRPr="00002907" w:rsidRDefault="005E67C5" w:rsidP="0000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5E67C5" w:rsidRPr="00002907" w:rsidTr="00002907">
        <w:tc>
          <w:tcPr>
            <w:tcW w:w="958" w:type="dxa"/>
            <w:vAlign w:val="center"/>
          </w:tcPr>
          <w:p w:rsidR="005E67C5" w:rsidRPr="00002907" w:rsidRDefault="005E67C5" w:rsidP="0000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081" w:type="dxa"/>
          </w:tcPr>
          <w:p w:rsidR="005E67C5" w:rsidRPr="00002907" w:rsidRDefault="005E67C5" w:rsidP="0000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002907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002907">
              <w:rPr>
                <w:rFonts w:ascii="Times New Roman" w:hAnsi="Times New Roman"/>
                <w:sz w:val="28"/>
                <w:szCs w:val="28"/>
              </w:rPr>
              <w:t xml:space="preserve"> в форме индивидуального обучения на дому</w:t>
            </w:r>
          </w:p>
        </w:tc>
        <w:tc>
          <w:tcPr>
            <w:tcW w:w="1566" w:type="dxa"/>
            <w:vAlign w:val="center"/>
          </w:tcPr>
          <w:p w:rsidR="005E67C5" w:rsidRPr="00002907" w:rsidRDefault="005E67C5" w:rsidP="0000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2026" w:type="dxa"/>
            <w:vAlign w:val="center"/>
          </w:tcPr>
          <w:p w:rsidR="005E67C5" w:rsidRPr="005F7DB9" w:rsidRDefault="005E67C5" w:rsidP="00AC2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DB9">
              <w:rPr>
                <w:rFonts w:ascii="Times New Roman" w:hAnsi="Times New Roman"/>
                <w:sz w:val="28"/>
                <w:szCs w:val="28"/>
              </w:rPr>
              <w:t>1</w:t>
            </w:r>
            <w:r w:rsidR="00AC23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28" w:type="dxa"/>
            <w:vAlign w:val="center"/>
          </w:tcPr>
          <w:p w:rsidR="005E67C5" w:rsidRPr="00CD09DE" w:rsidRDefault="006F18B1" w:rsidP="0000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E67C5" w:rsidRPr="00002907" w:rsidTr="00002907">
        <w:tc>
          <w:tcPr>
            <w:tcW w:w="958" w:type="dxa"/>
            <w:vAlign w:val="center"/>
          </w:tcPr>
          <w:p w:rsidR="005E67C5" w:rsidRPr="00002907" w:rsidRDefault="005E67C5" w:rsidP="0000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081" w:type="dxa"/>
          </w:tcPr>
          <w:p w:rsidR="005E67C5" w:rsidRPr="00002907" w:rsidRDefault="005E67C5" w:rsidP="0000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002907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002907">
              <w:rPr>
                <w:rFonts w:ascii="Times New Roman" w:hAnsi="Times New Roman"/>
                <w:sz w:val="28"/>
                <w:szCs w:val="28"/>
              </w:rPr>
              <w:t xml:space="preserve"> посещающих группы продлённого дня </w:t>
            </w:r>
          </w:p>
        </w:tc>
        <w:tc>
          <w:tcPr>
            <w:tcW w:w="1566" w:type="dxa"/>
            <w:vAlign w:val="center"/>
          </w:tcPr>
          <w:p w:rsidR="005E67C5" w:rsidRPr="00002907" w:rsidRDefault="005E67C5" w:rsidP="0000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2026" w:type="dxa"/>
            <w:vAlign w:val="center"/>
          </w:tcPr>
          <w:p w:rsidR="005E67C5" w:rsidRPr="00002907" w:rsidRDefault="005E67C5" w:rsidP="0000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304</w:t>
            </w:r>
          </w:p>
        </w:tc>
        <w:tc>
          <w:tcPr>
            <w:tcW w:w="2028" w:type="dxa"/>
            <w:vAlign w:val="center"/>
          </w:tcPr>
          <w:p w:rsidR="005E67C5" w:rsidRPr="00002907" w:rsidRDefault="006F18B1" w:rsidP="0000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</w:tr>
      <w:tr w:rsidR="005E67C5" w:rsidRPr="00002907" w:rsidTr="00002907">
        <w:tc>
          <w:tcPr>
            <w:tcW w:w="958" w:type="dxa"/>
            <w:vAlign w:val="center"/>
          </w:tcPr>
          <w:p w:rsidR="005E67C5" w:rsidRPr="00002907" w:rsidRDefault="005E67C5" w:rsidP="0000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081" w:type="dxa"/>
          </w:tcPr>
          <w:p w:rsidR="005E67C5" w:rsidRPr="00002907" w:rsidRDefault="005E67C5" w:rsidP="0000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002907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002907">
              <w:rPr>
                <w:rFonts w:ascii="Times New Roman" w:hAnsi="Times New Roman"/>
                <w:sz w:val="28"/>
                <w:szCs w:val="28"/>
              </w:rPr>
              <w:t>, получающих профильную подготовку</w:t>
            </w:r>
          </w:p>
        </w:tc>
        <w:tc>
          <w:tcPr>
            <w:tcW w:w="1566" w:type="dxa"/>
            <w:vAlign w:val="center"/>
          </w:tcPr>
          <w:p w:rsidR="005E67C5" w:rsidRPr="00002907" w:rsidRDefault="005E67C5" w:rsidP="0000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2026" w:type="dxa"/>
            <w:vAlign w:val="center"/>
          </w:tcPr>
          <w:p w:rsidR="005E67C5" w:rsidRPr="005F7DB9" w:rsidRDefault="005F7DB9" w:rsidP="005F7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DB9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2028" w:type="dxa"/>
            <w:vAlign w:val="center"/>
          </w:tcPr>
          <w:p w:rsidR="005E67C5" w:rsidRPr="005F7DB9" w:rsidRDefault="006F18B1" w:rsidP="005F7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</w:tbl>
    <w:p w:rsidR="005E67C5" w:rsidRDefault="005E67C5" w:rsidP="00DB0018">
      <w:pPr>
        <w:pStyle w:val="a4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качестве оказываемой муниципальной услуги:</w:t>
      </w:r>
    </w:p>
    <w:p w:rsidR="005E67C5" w:rsidRDefault="005E67C5" w:rsidP="00092DA3">
      <w:pPr>
        <w:pStyle w:val="a4"/>
        <w:numPr>
          <w:ilvl w:val="1"/>
          <w:numId w:val="1"/>
        </w:numPr>
        <w:spacing w:before="120" w:after="120" w:line="240" w:lineRule="auto"/>
        <w:ind w:left="1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Фактическое значение качества муниципальной услуги</w:t>
      </w:r>
    </w:p>
    <w:tbl>
      <w:tblPr>
        <w:tblW w:w="153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12"/>
        <w:gridCol w:w="2090"/>
        <w:gridCol w:w="1506"/>
        <w:gridCol w:w="3118"/>
      </w:tblGrid>
      <w:tr w:rsidR="005E67C5" w:rsidRPr="00002907" w:rsidTr="0081371A">
        <w:tc>
          <w:tcPr>
            <w:tcW w:w="8612" w:type="dxa"/>
            <w:vMerge w:val="restart"/>
            <w:vAlign w:val="center"/>
          </w:tcPr>
          <w:p w:rsidR="005E67C5" w:rsidRPr="00002907" w:rsidRDefault="005E67C5" w:rsidP="0000290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90" w:type="dxa"/>
            <w:vMerge w:val="restart"/>
            <w:vAlign w:val="center"/>
          </w:tcPr>
          <w:p w:rsidR="005E67C5" w:rsidRPr="00002907" w:rsidRDefault="005E67C5" w:rsidP="0000290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624" w:type="dxa"/>
            <w:gridSpan w:val="2"/>
            <w:vAlign w:val="center"/>
          </w:tcPr>
          <w:p w:rsidR="005E67C5" w:rsidRPr="00002907" w:rsidRDefault="005E67C5" w:rsidP="0000290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Значение показателей качества муниципальной услуги</w:t>
            </w:r>
          </w:p>
        </w:tc>
      </w:tr>
      <w:tr w:rsidR="005E67C5" w:rsidRPr="00002907" w:rsidTr="0081371A">
        <w:tc>
          <w:tcPr>
            <w:tcW w:w="8612" w:type="dxa"/>
            <w:vMerge/>
            <w:vAlign w:val="center"/>
          </w:tcPr>
          <w:p w:rsidR="005E67C5" w:rsidRPr="00002907" w:rsidRDefault="005E67C5" w:rsidP="0000290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5E67C5" w:rsidRPr="00002907" w:rsidRDefault="005E67C5" w:rsidP="0000290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 w:rsidR="005E67C5" w:rsidRPr="00002907" w:rsidRDefault="005E67C5" w:rsidP="0000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отчётный период</w:t>
            </w:r>
          </w:p>
        </w:tc>
        <w:tc>
          <w:tcPr>
            <w:tcW w:w="3118" w:type="dxa"/>
          </w:tcPr>
          <w:p w:rsidR="005E67C5" w:rsidRPr="00002907" w:rsidRDefault="005E67C5" w:rsidP="0000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нарастающим итогом с началом года</w:t>
            </w:r>
          </w:p>
        </w:tc>
      </w:tr>
      <w:tr w:rsidR="005E67C5" w:rsidRPr="00002907" w:rsidTr="0081371A">
        <w:tc>
          <w:tcPr>
            <w:tcW w:w="8612" w:type="dxa"/>
            <w:vAlign w:val="center"/>
          </w:tcPr>
          <w:p w:rsidR="005E67C5" w:rsidRPr="00002907" w:rsidRDefault="005E67C5" w:rsidP="0000290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Укомплектованность кадрами</w:t>
            </w:r>
          </w:p>
        </w:tc>
        <w:tc>
          <w:tcPr>
            <w:tcW w:w="2090" w:type="dxa"/>
            <w:vAlign w:val="center"/>
          </w:tcPr>
          <w:p w:rsidR="005E67C5" w:rsidRPr="00002907" w:rsidRDefault="005E67C5" w:rsidP="0000290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06" w:type="dxa"/>
            <w:vAlign w:val="center"/>
          </w:tcPr>
          <w:p w:rsidR="005E67C5" w:rsidRPr="00002907" w:rsidRDefault="005E67C5" w:rsidP="0000290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118" w:type="dxa"/>
            <w:vAlign w:val="center"/>
          </w:tcPr>
          <w:p w:rsidR="005E67C5" w:rsidRPr="00002907" w:rsidRDefault="005E67C5" w:rsidP="0000290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 xml:space="preserve">100 </w:t>
            </w:r>
          </w:p>
        </w:tc>
      </w:tr>
      <w:tr w:rsidR="005E67C5" w:rsidRPr="00002907" w:rsidTr="0081371A">
        <w:tc>
          <w:tcPr>
            <w:tcW w:w="8612" w:type="dxa"/>
            <w:vAlign w:val="center"/>
          </w:tcPr>
          <w:p w:rsidR="005E67C5" w:rsidRPr="00002907" w:rsidRDefault="005E67C5" w:rsidP="0000290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 xml:space="preserve">Доля  педагогических работников прошедших аттестацию </w:t>
            </w:r>
            <w:r w:rsidRPr="00002907">
              <w:rPr>
                <w:rFonts w:ascii="Times New Roman" w:hAnsi="Times New Roman"/>
                <w:sz w:val="28"/>
                <w:szCs w:val="28"/>
              </w:rPr>
              <w:lastRenderedPageBreak/>
              <w:t>(повышение квалификации) не менее 1 раз в 5 лет</w:t>
            </w:r>
          </w:p>
        </w:tc>
        <w:tc>
          <w:tcPr>
            <w:tcW w:w="2090" w:type="dxa"/>
            <w:vAlign w:val="center"/>
          </w:tcPr>
          <w:p w:rsidR="005E67C5" w:rsidRPr="00002907" w:rsidRDefault="005E67C5" w:rsidP="0000290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506" w:type="dxa"/>
            <w:vAlign w:val="center"/>
          </w:tcPr>
          <w:p w:rsidR="005E67C5" w:rsidRPr="00002907" w:rsidRDefault="005E67C5" w:rsidP="0000290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3118" w:type="dxa"/>
            <w:vAlign w:val="center"/>
          </w:tcPr>
          <w:p w:rsidR="005E67C5" w:rsidRPr="00002907" w:rsidRDefault="005E67C5" w:rsidP="0000290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5E67C5" w:rsidRPr="00002907" w:rsidTr="0081371A">
        <w:tc>
          <w:tcPr>
            <w:tcW w:w="8612" w:type="dxa"/>
            <w:vAlign w:val="center"/>
          </w:tcPr>
          <w:p w:rsidR="005E67C5" w:rsidRPr="00002907" w:rsidRDefault="005E67C5" w:rsidP="0000290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lastRenderedPageBreak/>
              <w:t>Процент потребителей удовлетворённых качеством и доступностью  оказанной образовательным учреждением услугой</w:t>
            </w:r>
          </w:p>
        </w:tc>
        <w:tc>
          <w:tcPr>
            <w:tcW w:w="2090" w:type="dxa"/>
            <w:vAlign w:val="center"/>
          </w:tcPr>
          <w:p w:rsidR="005E67C5" w:rsidRPr="00002907" w:rsidRDefault="005E67C5" w:rsidP="0000290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06" w:type="dxa"/>
            <w:vAlign w:val="center"/>
          </w:tcPr>
          <w:p w:rsidR="005E67C5" w:rsidRPr="00002907" w:rsidRDefault="005E67C5" w:rsidP="0000290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3118" w:type="dxa"/>
            <w:vAlign w:val="center"/>
          </w:tcPr>
          <w:p w:rsidR="005E67C5" w:rsidRPr="00002907" w:rsidRDefault="005E67C5" w:rsidP="0000290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5E67C5" w:rsidRPr="00002907" w:rsidTr="0081371A">
        <w:tc>
          <w:tcPr>
            <w:tcW w:w="8612" w:type="dxa"/>
            <w:vAlign w:val="center"/>
          </w:tcPr>
          <w:p w:rsidR="005E67C5" w:rsidRPr="00002907" w:rsidRDefault="005E67C5" w:rsidP="0000290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 xml:space="preserve">Процент обоснованных жалоб потребителей поступивших в образовательное учреждение или вышестоящий </w:t>
            </w:r>
            <w:proofErr w:type="gramStart"/>
            <w:r w:rsidRPr="00002907">
              <w:rPr>
                <w:rFonts w:ascii="Times New Roman" w:hAnsi="Times New Roman"/>
                <w:sz w:val="28"/>
                <w:szCs w:val="28"/>
              </w:rPr>
              <w:t>орган</w:t>
            </w:r>
            <w:proofErr w:type="gramEnd"/>
            <w:r w:rsidRPr="00002907">
              <w:rPr>
                <w:rFonts w:ascii="Times New Roman" w:hAnsi="Times New Roman"/>
                <w:sz w:val="28"/>
                <w:szCs w:val="28"/>
              </w:rPr>
              <w:t xml:space="preserve"> по которому были приняты меры</w:t>
            </w:r>
          </w:p>
        </w:tc>
        <w:tc>
          <w:tcPr>
            <w:tcW w:w="2090" w:type="dxa"/>
            <w:vAlign w:val="center"/>
          </w:tcPr>
          <w:p w:rsidR="005E67C5" w:rsidRPr="00002907" w:rsidRDefault="005E67C5" w:rsidP="0000290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06" w:type="dxa"/>
            <w:vAlign w:val="center"/>
          </w:tcPr>
          <w:p w:rsidR="005E67C5" w:rsidRPr="00002907" w:rsidRDefault="005E67C5" w:rsidP="0000290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vAlign w:val="center"/>
          </w:tcPr>
          <w:p w:rsidR="005E67C5" w:rsidRPr="00002907" w:rsidRDefault="005E67C5" w:rsidP="0000290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E67C5" w:rsidRPr="00002907" w:rsidTr="0081371A">
        <w:tc>
          <w:tcPr>
            <w:tcW w:w="8612" w:type="dxa"/>
            <w:vAlign w:val="center"/>
          </w:tcPr>
          <w:p w:rsidR="005E67C5" w:rsidRPr="00002907" w:rsidRDefault="005E67C5" w:rsidP="0000290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Уровень освоения учащимися образовательных программ</w:t>
            </w:r>
          </w:p>
        </w:tc>
        <w:tc>
          <w:tcPr>
            <w:tcW w:w="2090" w:type="dxa"/>
            <w:vAlign w:val="center"/>
          </w:tcPr>
          <w:p w:rsidR="005E67C5" w:rsidRPr="00002907" w:rsidRDefault="005E67C5" w:rsidP="0000290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06" w:type="dxa"/>
            <w:vAlign w:val="center"/>
          </w:tcPr>
          <w:p w:rsidR="005E67C5" w:rsidRPr="00002907" w:rsidRDefault="005F7DB9" w:rsidP="0000290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118" w:type="dxa"/>
            <w:vAlign w:val="center"/>
          </w:tcPr>
          <w:p w:rsidR="005E67C5" w:rsidRPr="00002907" w:rsidRDefault="005F7DB9" w:rsidP="0000290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E67C5" w:rsidRPr="00002907" w:rsidTr="0081371A">
        <w:tc>
          <w:tcPr>
            <w:tcW w:w="8612" w:type="dxa"/>
            <w:vAlign w:val="center"/>
          </w:tcPr>
          <w:p w:rsidR="005E67C5" w:rsidRDefault="005E67C5" w:rsidP="0000290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 xml:space="preserve">Прохождение учащимися </w:t>
            </w:r>
            <w:r w:rsidR="00D51D80">
              <w:rPr>
                <w:rFonts w:ascii="Times New Roman" w:hAnsi="Times New Roman"/>
                <w:sz w:val="28"/>
                <w:szCs w:val="28"/>
              </w:rPr>
              <w:t xml:space="preserve"> государственной (итоговой) аттестации</w:t>
            </w:r>
          </w:p>
          <w:p w:rsidR="005E67C5" w:rsidRPr="00002907" w:rsidRDefault="005E67C5" w:rsidP="0000290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9 </w:t>
            </w:r>
            <w:r w:rsidRPr="00002907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090" w:type="dxa"/>
            <w:vAlign w:val="center"/>
          </w:tcPr>
          <w:p w:rsidR="005E67C5" w:rsidRPr="00002907" w:rsidRDefault="005E67C5" w:rsidP="0000290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06" w:type="dxa"/>
            <w:vAlign w:val="center"/>
          </w:tcPr>
          <w:p w:rsidR="005E67C5" w:rsidRPr="00002907" w:rsidRDefault="00D51D80" w:rsidP="0000290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118" w:type="dxa"/>
            <w:vAlign w:val="center"/>
          </w:tcPr>
          <w:p w:rsidR="005E67C5" w:rsidRPr="00002907" w:rsidRDefault="00D51D80" w:rsidP="0000290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E67C5" w:rsidRPr="00002907" w:rsidTr="0081371A">
        <w:tc>
          <w:tcPr>
            <w:tcW w:w="8612" w:type="dxa"/>
            <w:vAlign w:val="center"/>
          </w:tcPr>
          <w:p w:rsidR="005E67C5" w:rsidRPr="00002907" w:rsidRDefault="005E67C5" w:rsidP="0000290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11 класс</w:t>
            </w:r>
          </w:p>
        </w:tc>
        <w:tc>
          <w:tcPr>
            <w:tcW w:w="2090" w:type="dxa"/>
            <w:vAlign w:val="center"/>
          </w:tcPr>
          <w:p w:rsidR="005E67C5" w:rsidRPr="00002907" w:rsidRDefault="005E67C5" w:rsidP="0000290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06" w:type="dxa"/>
            <w:vAlign w:val="center"/>
          </w:tcPr>
          <w:p w:rsidR="005E67C5" w:rsidRPr="00002907" w:rsidRDefault="00CD09DE" w:rsidP="0000290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97,8</w:t>
            </w:r>
          </w:p>
        </w:tc>
        <w:tc>
          <w:tcPr>
            <w:tcW w:w="3118" w:type="dxa"/>
            <w:vAlign w:val="center"/>
          </w:tcPr>
          <w:p w:rsidR="005E67C5" w:rsidRPr="00002907" w:rsidRDefault="00CD09DE" w:rsidP="0000290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97,8</w:t>
            </w:r>
          </w:p>
        </w:tc>
      </w:tr>
      <w:tr w:rsidR="005E67C5" w:rsidRPr="00002907" w:rsidTr="0081371A">
        <w:tc>
          <w:tcPr>
            <w:tcW w:w="8612" w:type="dxa"/>
            <w:vAlign w:val="center"/>
          </w:tcPr>
          <w:p w:rsidR="005E67C5" w:rsidRPr="00002907" w:rsidRDefault="005E67C5" w:rsidP="0000290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 xml:space="preserve">Социализация </w:t>
            </w:r>
            <w:proofErr w:type="gramStart"/>
            <w:r w:rsidRPr="00002907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002907">
              <w:rPr>
                <w:rFonts w:ascii="Times New Roman" w:hAnsi="Times New Roman"/>
                <w:sz w:val="28"/>
                <w:szCs w:val="28"/>
              </w:rPr>
              <w:t xml:space="preserve">  поступление  в ВУЗы  11 класс</w:t>
            </w:r>
          </w:p>
        </w:tc>
        <w:tc>
          <w:tcPr>
            <w:tcW w:w="2090" w:type="dxa"/>
            <w:vAlign w:val="center"/>
          </w:tcPr>
          <w:p w:rsidR="005E67C5" w:rsidRPr="00002907" w:rsidRDefault="005E67C5" w:rsidP="0000290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06" w:type="dxa"/>
            <w:vAlign w:val="center"/>
          </w:tcPr>
          <w:p w:rsidR="005E67C5" w:rsidRPr="00002907" w:rsidRDefault="00AC2365" w:rsidP="0000290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  <w:vAlign w:val="center"/>
          </w:tcPr>
          <w:p w:rsidR="005E67C5" w:rsidRPr="00002907" w:rsidRDefault="00F812A1" w:rsidP="0000290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5E67C5" w:rsidRPr="00002907" w:rsidTr="0081371A">
        <w:tc>
          <w:tcPr>
            <w:tcW w:w="8612" w:type="dxa"/>
            <w:vAlign w:val="center"/>
          </w:tcPr>
          <w:p w:rsidR="005E67C5" w:rsidRPr="00002907" w:rsidRDefault="005E67C5" w:rsidP="0000290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 xml:space="preserve">Социализация </w:t>
            </w:r>
            <w:proofErr w:type="gramStart"/>
            <w:r w:rsidRPr="00002907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002907">
              <w:rPr>
                <w:rFonts w:ascii="Times New Roman" w:hAnsi="Times New Roman"/>
                <w:sz w:val="28"/>
                <w:szCs w:val="28"/>
              </w:rPr>
              <w:t xml:space="preserve">  поступление   в средние учебные заведения         9 класс</w:t>
            </w:r>
          </w:p>
        </w:tc>
        <w:tc>
          <w:tcPr>
            <w:tcW w:w="2090" w:type="dxa"/>
            <w:vAlign w:val="center"/>
          </w:tcPr>
          <w:p w:rsidR="005E67C5" w:rsidRPr="00002907" w:rsidRDefault="005E67C5" w:rsidP="0000290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06" w:type="dxa"/>
            <w:vAlign w:val="center"/>
          </w:tcPr>
          <w:p w:rsidR="005E67C5" w:rsidRPr="00002907" w:rsidRDefault="00AC2365" w:rsidP="0000290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  <w:vAlign w:val="center"/>
          </w:tcPr>
          <w:p w:rsidR="005E67C5" w:rsidRPr="00002907" w:rsidRDefault="00F812A1" w:rsidP="0000290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5E67C5" w:rsidRPr="0032105A" w:rsidRDefault="005E67C5" w:rsidP="0032105A">
      <w:pPr>
        <w:pStyle w:val="a4"/>
        <w:numPr>
          <w:ilvl w:val="1"/>
          <w:numId w:val="1"/>
        </w:numPr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Фактическое значение качества</w:t>
      </w:r>
    </w:p>
    <w:tbl>
      <w:tblPr>
        <w:tblW w:w="151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12"/>
        <w:gridCol w:w="1481"/>
        <w:gridCol w:w="2259"/>
        <w:gridCol w:w="2782"/>
      </w:tblGrid>
      <w:tr w:rsidR="005E67C5" w:rsidRPr="00002907" w:rsidTr="0081371A">
        <w:tc>
          <w:tcPr>
            <w:tcW w:w="8612" w:type="dxa"/>
            <w:vAlign w:val="center"/>
          </w:tcPr>
          <w:p w:rsidR="005E67C5" w:rsidRPr="00002907" w:rsidRDefault="005E67C5" w:rsidP="0000290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81" w:type="dxa"/>
            <w:vAlign w:val="center"/>
          </w:tcPr>
          <w:p w:rsidR="005E67C5" w:rsidRPr="00002907" w:rsidRDefault="005E67C5" w:rsidP="0000290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Единицы изменения</w:t>
            </w:r>
          </w:p>
        </w:tc>
        <w:tc>
          <w:tcPr>
            <w:tcW w:w="2259" w:type="dxa"/>
            <w:vAlign w:val="center"/>
          </w:tcPr>
          <w:p w:rsidR="005E67C5" w:rsidRPr="00002907" w:rsidRDefault="005E67C5" w:rsidP="0000290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2782" w:type="dxa"/>
            <w:vAlign w:val="center"/>
          </w:tcPr>
          <w:p w:rsidR="005E67C5" w:rsidRPr="00002907" w:rsidRDefault="005E67C5" w:rsidP="0000290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Фактическое значение за отчётный период</w:t>
            </w:r>
          </w:p>
        </w:tc>
      </w:tr>
      <w:tr w:rsidR="005E67C5" w:rsidRPr="00002907" w:rsidTr="0081371A">
        <w:tc>
          <w:tcPr>
            <w:tcW w:w="8612" w:type="dxa"/>
            <w:vAlign w:val="center"/>
          </w:tcPr>
          <w:p w:rsidR="005E67C5" w:rsidRPr="00002907" w:rsidRDefault="005E67C5" w:rsidP="0000290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Сохранность контингента учащихся</w:t>
            </w:r>
          </w:p>
        </w:tc>
        <w:tc>
          <w:tcPr>
            <w:tcW w:w="1481" w:type="dxa"/>
            <w:vAlign w:val="center"/>
          </w:tcPr>
          <w:p w:rsidR="005E67C5" w:rsidRPr="00002907" w:rsidRDefault="005E67C5" w:rsidP="0000290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259" w:type="dxa"/>
            <w:vAlign w:val="center"/>
          </w:tcPr>
          <w:p w:rsidR="005E67C5" w:rsidRPr="00002907" w:rsidRDefault="005E67C5" w:rsidP="0000290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782" w:type="dxa"/>
            <w:vAlign w:val="center"/>
          </w:tcPr>
          <w:p w:rsidR="005E67C5" w:rsidRPr="00002907" w:rsidRDefault="005E67C5" w:rsidP="0000290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E67C5" w:rsidRPr="00002907" w:rsidTr="0081371A">
        <w:tc>
          <w:tcPr>
            <w:tcW w:w="8612" w:type="dxa"/>
            <w:vAlign w:val="center"/>
          </w:tcPr>
          <w:p w:rsidR="005E67C5" w:rsidRPr="00002907" w:rsidRDefault="005E67C5" w:rsidP="0000290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Выполнение учебного плана по количеству часов учебной нагрузки</w:t>
            </w:r>
          </w:p>
        </w:tc>
        <w:tc>
          <w:tcPr>
            <w:tcW w:w="1481" w:type="dxa"/>
            <w:vAlign w:val="center"/>
          </w:tcPr>
          <w:p w:rsidR="005E67C5" w:rsidRPr="00002907" w:rsidRDefault="005E67C5" w:rsidP="0000290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259" w:type="dxa"/>
            <w:vAlign w:val="center"/>
          </w:tcPr>
          <w:p w:rsidR="005E67C5" w:rsidRPr="00002907" w:rsidRDefault="005E67C5" w:rsidP="0000290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782" w:type="dxa"/>
            <w:vAlign w:val="center"/>
          </w:tcPr>
          <w:p w:rsidR="005E67C5" w:rsidRPr="00002907" w:rsidRDefault="005E67C5" w:rsidP="0000290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9</w:t>
            </w:r>
            <w:r w:rsidR="00CD09D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E67C5" w:rsidRPr="00002907" w:rsidTr="0081371A">
        <w:tc>
          <w:tcPr>
            <w:tcW w:w="8612" w:type="dxa"/>
            <w:vAlign w:val="center"/>
          </w:tcPr>
          <w:p w:rsidR="005E67C5" w:rsidRPr="00002907" w:rsidRDefault="005E67C5" w:rsidP="0000290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Соблюдение мер безопасности пребывания учащихся в учреждении</w:t>
            </w:r>
          </w:p>
        </w:tc>
        <w:tc>
          <w:tcPr>
            <w:tcW w:w="1481" w:type="dxa"/>
            <w:vAlign w:val="center"/>
          </w:tcPr>
          <w:p w:rsidR="005E67C5" w:rsidRPr="00002907" w:rsidRDefault="005E67C5" w:rsidP="0000290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02907">
              <w:rPr>
                <w:rFonts w:ascii="Times New Roman" w:hAnsi="Times New Roman"/>
                <w:sz w:val="28"/>
                <w:szCs w:val="28"/>
              </w:rPr>
              <w:t>Имеется</w:t>
            </w:r>
            <w:proofErr w:type="gramEnd"/>
            <w:r w:rsidRPr="00002907">
              <w:rPr>
                <w:rFonts w:ascii="Times New Roman" w:hAnsi="Times New Roman"/>
                <w:sz w:val="28"/>
                <w:szCs w:val="28"/>
              </w:rPr>
              <w:t>/ не имеется</w:t>
            </w:r>
          </w:p>
        </w:tc>
        <w:tc>
          <w:tcPr>
            <w:tcW w:w="2259" w:type="dxa"/>
            <w:vAlign w:val="center"/>
          </w:tcPr>
          <w:p w:rsidR="005E67C5" w:rsidRPr="00002907" w:rsidRDefault="005E67C5" w:rsidP="0000290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  <w:tc>
          <w:tcPr>
            <w:tcW w:w="2782" w:type="dxa"/>
            <w:vAlign w:val="center"/>
          </w:tcPr>
          <w:p w:rsidR="005E67C5" w:rsidRPr="00002907" w:rsidRDefault="005E67C5" w:rsidP="0000290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</w:tr>
      <w:tr w:rsidR="005E67C5" w:rsidRPr="00002907" w:rsidTr="0081371A">
        <w:tc>
          <w:tcPr>
            <w:tcW w:w="8612" w:type="dxa"/>
            <w:vAlign w:val="center"/>
          </w:tcPr>
          <w:p w:rsidR="005E67C5" w:rsidRPr="00002907" w:rsidRDefault="005E67C5" w:rsidP="0000290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Содержание имущественного комплекса в соответствии с нормативными требованиями</w:t>
            </w:r>
          </w:p>
        </w:tc>
        <w:tc>
          <w:tcPr>
            <w:tcW w:w="1481" w:type="dxa"/>
            <w:vAlign w:val="center"/>
          </w:tcPr>
          <w:p w:rsidR="005E67C5" w:rsidRPr="00002907" w:rsidRDefault="005E67C5" w:rsidP="0000290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02907">
              <w:rPr>
                <w:rFonts w:ascii="Times New Roman" w:hAnsi="Times New Roman"/>
                <w:sz w:val="28"/>
                <w:szCs w:val="28"/>
              </w:rPr>
              <w:t>Имеется</w:t>
            </w:r>
            <w:proofErr w:type="gramEnd"/>
            <w:r w:rsidRPr="00002907">
              <w:rPr>
                <w:rFonts w:ascii="Times New Roman" w:hAnsi="Times New Roman"/>
                <w:sz w:val="28"/>
                <w:szCs w:val="28"/>
              </w:rPr>
              <w:t>/ не имеется</w:t>
            </w:r>
          </w:p>
        </w:tc>
        <w:tc>
          <w:tcPr>
            <w:tcW w:w="2259" w:type="dxa"/>
          </w:tcPr>
          <w:p w:rsidR="005E67C5" w:rsidRPr="00002907" w:rsidRDefault="005E67C5" w:rsidP="00002907">
            <w:pPr>
              <w:spacing w:after="0" w:line="240" w:lineRule="auto"/>
              <w:jc w:val="center"/>
            </w:pPr>
            <w:r w:rsidRPr="00002907"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  <w:tc>
          <w:tcPr>
            <w:tcW w:w="2782" w:type="dxa"/>
          </w:tcPr>
          <w:p w:rsidR="005E67C5" w:rsidRPr="00002907" w:rsidRDefault="005E67C5" w:rsidP="00002907">
            <w:pPr>
              <w:spacing w:after="0" w:line="240" w:lineRule="auto"/>
              <w:jc w:val="center"/>
            </w:pPr>
            <w:r w:rsidRPr="00002907"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</w:tr>
    </w:tbl>
    <w:p w:rsidR="005E67C5" w:rsidRDefault="005E67C5" w:rsidP="00DB0018">
      <w:pPr>
        <w:pStyle w:val="a4"/>
        <w:numPr>
          <w:ilvl w:val="1"/>
          <w:numId w:val="1"/>
        </w:numPr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 отчётный период обращений заявлений на качество предоставляемой муниципальной услуги:</w:t>
      </w:r>
    </w:p>
    <w:tbl>
      <w:tblPr>
        <w:tblW w:w="1360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1"/>
        <w:gridCol w:w="1476"/>
        <w:gridCol w:w="4598"/>
        <w:gridCol w:w="6674"/>
      </w:tblGrid>
      <w:tr w:rsidR="005E67C5" w:rsidRPr="00002907" w:rsidTr="00002907">
        <w:tc>
          <w:tcPr>
            <w:tcW w:w="861" w:type="dxa"/>
            <w:vAlign w:val="center"/>
          </w:tcPr>
          <w:p w:rsidR="005E67C5" w:rsidRPr="00002907" w:rsidRDefault="005E67C5" w:rsidP="0000290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00290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0290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0290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76" w:type="dxa"/>
            <w:vAlign w:val="center"/>
          </w:tcPr>
          <w:p w:rsidR="005E67C5" w:rsidRPr="00002907" w:rsidRDefault="005E67C5" w:rsidP="0000290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598" w:type="dxa"/>
            <w:vAlign w:val="center"/>
          </w:tcPr>
          <w:p w:rsidR="005E67C5" w:rsidRPr="00002907" w:rsidRDefault="005E67C5" w:rsidP="0000290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Кем подана жалоба</w:t>
            </w:r>
          </w:p>
        </w:tc>
        <w:tc>
          <w:tcPr>
            <w:tcW w:w="6674" w:type="dxa"/>
            <w:vAlign w:val="center"/>
          </w:tcPr>
          <w:p w:rsidR="005E67C5" w:rsidRPr="00002907" w:rsidRDefault="005E67C5" w:rsidP="0000290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 xml:space="preserve">Содержание жалобы </w:t>
            </w:r>
          </w:p>
        </w:tc>
      </w:tr>
      <w:tr w:rsidR="005E67C5" w:rsidRPr="00002907" w:rsidTr="00002907">
        <w:tc>
          <w:tcPr>
            <w:tcW w:w="861" w:type="dxa"/>
            <w:vAlign w:val="center"/>
          </w:tcPr>
          <w:p w:rsidR="005E67C5" w:rsidRPr="00002907" w:rsidRDefault="005E67C5" w:rsidP="0000290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vAlign w:val="center"/>
          </w:tcPr>
          <w:p w:rsidR="005E67C5" w:rsidRPr="00002907" w:rsidRDefault="005E67C5" w:rsidP="0000290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8" w:type="dxa"/>
            <w:vAlign w:val="center"/>
          </w:tcPr>
          <w:p w:rsidR="005E67C5" w:rsidRPr="00002907" w:rsidRDefault="00AC2365" w:rsidP="0000290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674" w:type="dxa"/>
            <w:vAlign w:val="center"/>
          </w:tcPr>
          <w:p w:rsidR="005E67C5" w:rsidRPr="00002907" w:rsidRDefault="00AC2365" w:rsidP="0000290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5E67C5" w:rsidRDefault="005E67C5" w:rsidP="00DB0018">
      <w:pPr>
        <w:pStyle w:val="a4"/>
        <w:numPr>
          <w:ilvl w:val="1"/>
          <w:numId w:val="2"/>
        </w:numPr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Наличие в отчётный период замечаний к качеству предоставляемой муниципальной услуги со стороны контролирующих органов: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2"/>
        <w:gridCol w:w="3239"/>
        <w:gridCol w:w="1642"/>
        <w:gridCol w:w="5588"/>
        <w:gridCol w:w="3260"/>
      </w:tblGrid>
      <w:tr w:rsidR="005E67C5" w:rsidRPr="00002907" w:rsidTr="00002907">
        <w:tc>
          <w:tcPr>
            <w:tcW w:w="872" w:type="dxa"/>
            <w:vAlign w:val="center"/>
          </w:tcPr>
          <w:p w:rsidR="005E67C5" w:rsidRPr="00002907" w:rsidRDefault="005E67C5" w:rsidP="00002907">
            <w:pPr>
              <w:pStyle w:val="a4"/>
              <w:spacing w:before="120" w:after="12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00290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0290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0290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39" w:type="dxa"/>
            <w:vAlign w:val="center"/>
          </w:tcPr>
          <w:p w:rsidR="005E67C5" w:rsidRPr="00002907" w:rsidRDefault="005E67C5" w:rsidP="00002907">
            <w:pPr>
              <w:pStyle w:val="a4"/>
              <w:spacing w:before="120" w:after="12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642" w:type="dxa"/>
            <w:vAlign w:val="center"/>
          </w:tcPr>
          <w:p w:rsidR="005E67C5" w:rsidRPr="00002907" w:rsidRDefault="005E67C5" w:rsidP="00002907">
            <w:pPr>
              <w:pStyle w:val="a4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588" w:type="dxa"/>
            <w:vAlign w:val="center"/>
          </w:tcPr>
          <w:p w:rsidR="005E67C5" w:rsidRPr="00002907" w:rsidRDefault="005E67C5" w:rsidP="00002907">
            <w:pPr>
              <w:pStyle w:val="a4"/>
              <w:spacing w:before="120" w:after="12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02907">
              <w:rPr>
                <w:rFonts w:ascii="Times New Roman" w:hAnsi="Times New Roman"/>
                <w:sz w:val="28"/>
                <w:szCs w:val="28"/>
              </w:rPr>
              <w:t>Контролирующих</w:t>
            </w:r>
            <w:proofErr w:type="gramEnd"/>
            <w:r w:rsidRPr="00002907">
              <w:rPr>
                <w:rFonts w:ascii="Times New Roman" w:hAnsi="Times New Roman"/>
                <w:sz w:val="28"/>
                <w:szCs w:val="28"/>
              </w:rPr>
              <w:t xml:space="preserve"> орган и дата проверки</w:t>
            </w:r>
          </w:p>
        </w:tc>
        <w:tc>
          <w:tcPr>
            <w:tcW w:w="3260" w:type="dxa"/>
            <w:vAlign w:val="center"/>
          </w:tcPr>
          <w:p w:rsidR="005E67C5" w:rsidRPr="00002907" w:rsidRDefault="005E67C5" w:rsidP="00002907">
            <w:pPr>
              <w:pStyle w:val="a4"/>
              <w:spacing w:before="120" w:after="12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Содержание  замечания</w:t>
            </w:r>
          </w:p>
        </w:tc>
      </w:tr>
      <w:tr w:rsidR="005E67C5" w:rsidRPr="00002907" w:rsidTr="00002907">
        <w:tc>
          <w:tcPr>
            <w:tcW w:w="872" w:type="dxa"/>
            <w:vAlign w:val="center"/>
          </w:tcPr>
          <w:p w:rsidR="005E67C5" w:rsidRPr="00002907" w:rsidRDefault="005E67C5" w:rsidP="00002907">
            <w:pPr>
              <w:pStyle w:val="a4"/>
              <w:spacing w:before="120" w:after="12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Align w:val="center"/>
          </w:tcPr>
          <w:p w:rsidR="005E67C5" w:rsidRPr="00002907" w:rsidRDefault="005E67C5" w:rsidP="00002907">
            <w:pPr>
              <w:pStyle w:val="a4"/>
              <w:spacing w:before="120" w:after="12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029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42" w:type="dxa"/>
            <w:vAlign w:val="center"/>
          </w:tcPr>
          <w:p w:rsidR="005E67C5" w:rsidRPr="00002907" w:rsidRDefault="005E67C5" w:rsidP="00002907">
            <w:pPr>
              <w:pStyle w:val="a4"/>
              <w:spacing w:before="120" w:after="12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8" w:type="dxa"/>
            <w:vAlign w:val="center"/>
          </w:tcPr>
          <w:p w:rsidR="005E67C5" w:rsidRPr="00002907" w:rsidRDefault="00AC2365" w:rsidP="00002907">
            <w:pPr>
              <w:pStyle w:val="a4"/>
              <w:spacing w:before="120" w:after="12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260" w:type="dxa"/>
            <w:vAlign w:val="center"/>
          </w:tcPr>
          <w:p w:rsidR="005E67C5" w:rsidRPr="00002907" w:rsidRDefault="00AC2365" w:rsidP="00002907">
            <w:pPr>
              <w:pStyle w:val="a4"/>
              <w:spacing w:before="120" w:after="12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5E67C5" w:rsidRDefault="005E67C5" w:rsidP="00DB0018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Характеристика факторов, повлиявших на отклонение фактических результатов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запланированных</w:t>
      </w:r>
      <w:r w:rsidRPr="0098793A">
        <w:rPr>
          <w:rFonts w:ascii="Times New Roman" w:hAnsi="Times New Roman"/>
          <w:sz w:val="28"/>
          <w:szCs w:val="28"/>
        </w:rPr>
        <w:t xml:space="preserve"> </w:t>
      </w:r>
    </w:p>
    <w:p w:rsidR="005E67C5" w:rsidRDefault="005E67C5" w:rsidP="00DB0018">
      <w:pPr>
        <w:pStyle w:val="a4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учащихся уменьшилось в связи со сменой места жительства и переездом в другой город.</w:t>
      </w:r>
    </w:p>
    <w:p w:rsidR="005E67C5" w:rsidRDefault="005E67C5" w:rsidP="00DB0018">
      <w:pPr>
        <w:pStyle w:val="a4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Увеличилось количество обучающихся в форме индивидуального обучения на дому на основании справок ВКК и приказа отдела образования.</w:t>
      </w:r>
    </w:p>
    <w:p w:rsidR="005E67C5" w:rsidRDefault="005E67C5" w:rsidP="00DB0018">
      <w:pPr>
        <w:pStyle w:val="a4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Уменьшилось количество обучающихся посещающих группы продлённого дня из-за вывода детей на домашнее обучение и переездом на новое местожительства.</w:t>
      </w:r>
    </w:p>
    <w:p w:rsidR="005E67C5" w:rsidRPr="0004475A" w:rsidRDefault="005E67C5" w:rsidP="00DB0018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75A">
        <w:rPr>
          <w:rFonts w:ascii="Times New Roman" w:hAnsi="Times New Roman"/>
          <w:sz w:val="28"/>
          <w:szCs w:val="28"/>
        </w:rPr>
        <w:t>Характеристика перспектив выполнения муниципального задания в соответствии с утверждёнными объектами и порядком оказания муниципальных услуг</w:t>
      </w:r>
      <w:r>
        <w:rPr>
          <w:rFonts w:ascii="Times New Roman" w:hAnsi="Times New Roman"/>
          <w:sz w:val="28"/>
          <w:szCs w:val="28"/>
        </w:rPr>
        <w:t>: работа по комплектованию кадров ведётся с ВУЗами, бюро занятости населения, организована работа ресурсного центра на базе школы с целью повышения уровня квалификации педагогов и создания условий для обобщения педагогического опыта на областном уровне, проведён анализ удовлетворённых качеством и доступностью  оказанной образовательным учреждением услугой и доведён</w:t>
      </w:r>
      <w:proofErr w:type="gramEnd"/>
      <w:r>
        <w:rPr>
          <w:rFonts w:ascii="Times New Roman" w:hAnsi="Times New Roman"/>
          <w:sz w:val="28"/>
          <w:szCs w:val="28"/>
        </w:rPr>
        <w:t xml:space="preserve"> до сведения учителей.</w:t>
      </w:r>
    </w:p>
    <w:p w:rsidR="005E67C5" w:rsidRPr="001E3F01" w:rsidRDefault="005E67C5" w:rsidP="00DB0018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Характеристика состояния имущества, эксплуатируемого муниципальным учреждением: требуется замена полов в коридорах, ремонтные работы в учебных кабинетах и коридорах – отпадает штукатурка на стенах дверных проёмах, требуется покраска стен, полов, </w:t>
      </w:r>
      <w:r w:rsidRPr="001E3F01">
        <w:rPr>
          <w:rFonts w:ascii="Times New Roman" w:hAnsi="Times New Roman"/>
          <w:sz w:val="28"/>
          <w:szCs w:val="28"/>
        </w:rPr>
        <w:t>окон.</w:t>
      </w:r>
    </w:p>
    <w:p w:rsidR="005E67C5" w:rsidRPr="001E3F01" w:rsidRDefault="005E67C5" w:rsidP="00DB0018">
      <w:pPr>
        <w:pStyle w:val="a4"/>
        <w:ind w:left="1212"/>
        <w:jc w:val="both"/>
        <w:rPr>
          <w:rFonts w:ascii="Times New Roman" w:hAnsi="Times New Roman"/>
          <w:sz w:val="28"/>
          <w:szCs w:val="28"/>
        </w:rPr>
      </w:pPr>
      <w:r w:rsidRPr="001E3F01">
        <w:rPr>
          <w:rFonts w:ascii="Times New Roman" w:hAnsi="Times New Roman"/>
          <w:sz w:val="28"/>
          <w:szCs w:val="28"/>
        </w:rPr>
        <w:t>Требуются:</w:t>
      </w:r>
    </w:p>
    <w:p w:rsidR="005E67C5" w:rsidRPr="001E3F01" w:rsidRDefault="005E67C5" w:rsidP="00DB001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E3F01">
        <w:rPr>
          <w:rFonts w:ascii="Times New Roman" w:hAnsi="Times New Roman"/>
          <w:sz w:val="28"/>
          <w:szCs w:val="28"/>
        </w:rPr>
        <w:t>покраска стен, полов, окон;</w:t>
      </w:r>
    </w:p>
    <w:p w:rsidR="005E67C5" w:rsidRPr="001E3F01" w:rsidRDefault="005E67C5" w:rsidP="00DB001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E3F01">
        <w:rPr>
          <w:rFonts w:ascii="Times New Roman" w:hAnsi="Times New Roman"/>
          <w:sz w:val="28"/>
          <w:szCs w:val="28"/>
        </w:rPr>
        <w:t>замена светильников в кабинетах на 3,4 этажах;</w:t>
      </w:r>
    </w:p>
    <w:p w:rsidR="005E67C5" w:rsidRPr="001E3F01" w:rsidRDefault="005E67C5" w:rsidP="00DB001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E3F01">
        <w:rPr>
          <w:rFonts w:ascii="Times New Roman" w:hAnsi="Times New Roman"/>
          <w:sz w:val="28"/>
          <w:szCs w:val="28"/>
        </w:rPr>
        <w:t>ремонт крыши крыльца;</w:t>
      </w:r>
    </w:p>
    <w:p w:rsidR="005E67C5" w:rsidRPr="001E3F01" w:rsidRDefault="005E67C5" w:rsidP="00DB001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E3F01">
        <w:rPr>
          <w:rFonts w:ascii="Times New Roman" w:hAnsi="Times New Roman"/>
          <w:sz w:val="28"/>
          <w:szCs w:val="28"/>
        </w:rPr>
        <w:t>замена электрощитов;</w:t>
      </w:r>
    </w:p>
    <w:p w:rsidR="005E67C5" w:rsidRPr="001E3F01" w:rsidRDefault="005E67C5" w:rsidP="00DB0018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1E3F01">
        <w:rPr>
          <w:rFonts w:ascii="Times New Roman" w:hAnsi="Times New Roman"/>
          <w:sz w:val="28"/>
          <w:szCs w:val="28"/>
        </w:rPr>
        <w:t>установка локальной сети для ведения электронных дневников</w:t>
      </w:r>
    </w:p>
    <w:p w:rsidR="005E67C5" w:rsidRPr="001E3F01" w:rsidRDefault="005E67C5" w:rsidP="00DB001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E3F01">
        <w:rPr>
          <w:rFonts w:ascii="Times New Roman" w:hAnsi="Times New Roman"/>
          <w:sz w:val="28"/>
          <w:szCs w:val="28"/>
        </w:rPr>
        <w:t>ремонт полов в коридорах 2,3,4 этажей;</w:t>
      </w:r>
    </w:p>
    <w:p w:rsidR="00F812A1" w:rsidRDefault="005E67C5" w:rsidP="00F812A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крыльца.</w:t>
      </w:r>
    </w:p>
    <w:p w:rsidR="005E67C5" w:rsidRDefault="005E67C5" w:rsidP="00F812A1">
      <w:pPr>
        <w:pStyle w:val="a4"/>
        <w:ind w:left="1932"/>
        <w:jc w:val="both"/>
      </w:pPr>
      <w:r w:rsidRPr="00F812A1">
        <w:rPr>
          <w:rFonts w:ascii="Times New Roman" w:hAnsi="Times New Roman"/>
          <w:sz w:val="28"/>
          <w:szCs w:val="28"/>
        </w:rPr>
        <w:t>Директор школы</w:t>
      </w:r>
      <w:r w:rsidRPr="00F812A1">
        <w:rPr>
          <w:rFonts w:ascii="Times New Roman" w:hAnsi="Times New Roman"/>
          <w:sz w:val="28"/>
          <w:szCs w:val="28"/>
        </w:rPr>
        <w:tab/>
      </w:r>
      <w:r w:rsidRPr="00F812A1">
        <w:rPr>
          <w:rFonts w:ascii="Times New Roman" w:hAnsi="Times New Roman"/>
          <w:sz w:val="28"/>
          <w:szCs w:val="28"/>
        </w:rPr>
        <w:tab/>
      </w:r>
      <w:r w:rsidRPr="00F812A1">
        <w:rPr>
          <w:rFonts w:ascii="Times New Roman" w:hAnsi="Times New Roman"/>
          <w:sz w:val="28"/>
          <w:szCs w:val="28"/>
        </w:rPr>
        <w:tab/>
      </w:r>
      <w:r w:rsidRPr="00F812A1">
        <w:rPr>
          <w:rFonts w:ascii="Times New Roman" w:hAnsi="Times New Roman"/>
          <w:sz w:val="28"/>
          <w:szCs w:val="28"/>
        </w:rPr>
        <w:tab/>
      </w:r>
      <w:r w:rsidRPr="00F812A1">
        <w:rPr>
          <w:rFonts w:ascii="Times New Roman" w:hAnsi="Times New Roman"/>
          <w:sz w:val="28"/>
          <w:szCs w:val="28"/>
        </w:rPr>
        <w:tab/>
      </w:r>
      <w:r w:rsidRPr="00F812A1">
        <w:rPr>
          <w:rFonts w:ascii="Times New Roman" w:hAnsi="Times New Roman"/>
          <w:sz w:val="28"/>
          <w:szCs w:val="28"/>
        </w:rPr>
        <w:tab/>
        <w:t>И. Н. Гуменюк</w:t>
      </w:r>
    </w:p>
    <w:sectPr w:rsidR="005E67C5" w:rsidSect="00DB001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A6681"/>
    <w:multiLevelType w:val="multilevel"/>
    <w:tmpl w:val="F406257A"/>
    <w:lvl w:ilvl="0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1">
    <w:nsid w:val="67A74899"/>
    <w:multiLevelType w:val="hybridMultilevel"/>
    <w:tmpl w:val="C1987A66"/>
    <w:lvl w:ilvl="0" w:tplc="0A801C46">
      <w:start w:val="1"/>
      <w:numFmt w:val="decimal"/>
      <w:lvlText w:val="5.%1."/>
      <w:lvlJc w:val="left"/>
      <w:pPr>
        <w:ind w:left="193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  <w:rPr>
        <w:rFonts w:cs="Times New Roman"/>
      </w:rPr>
    </w:lvl>
  </w:abstractNum>
  <w:abstractNum w:abstractNumId="2">
    <w:nsid w:val="6AD07B71"/>
    <w:multiLevelType w:val="multilevel"/>
    <w:tmpl w:val="8F50607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3"/>
      <w:numFmt w:val="decimal"/>
      <w:lvlText w:val="2.%2."/>
      <w:lvlJc w:val="left"/>
      <w:pPr>
        <w:ind w:left="17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0018"/>
    <w:rsid w:val="00002907"/>
    <w:rsid w:val="0004475A"/>
    <w:rsid w:val="00092DA3"/>
    <w:rsid w:val="001D0E74"/>
    <w:rsid w:val="001E3F01"/>
    <w:rsid w:val="002339DB"/>
    <w:rsid w:val="002874FB"/>
    <w:rsid w:val="0032105A"/>
    <w:rsid w:val="00490127"/>
    <w:rsid w:val="005039C5"/>
    <w:rsid w:val="005055F1"/>
    <w:rsid w:val="005E67C5"/>
    <w:rsid w:val="005F7DB9"/>
    <w:rsid w:val="006556BC"/>
    <w:rsid w:val="006F18B1"/>
    <w:rsid w:val="00705732"/>
    <w:rsid w:val="00713CAA"/>
    <w:rsid w:val="00757D4D"/>
    <w:rsid w:val="0081371A"/>
    <w:rsid w:val="0098793A"/>
    <w:rsid w:val="009A7E16"/>
    <w:rsid w:val="00AC2365"/>
    <w:rsid w:val="00B32F8A"/>
    <w:rsid w:val="00C24E2D"/>
    <w:rsid w:val="00CD09DE"/>
    <w:rsid w:val="00CE1368"/>
    <w:rsid w:val="00D3470A"/>
    <w:rsid w:val="00D51D80"/>
    <w:rsid w:val="00D74D9C"/>
    <w:rsid w:val="00DB0018"/>
    <w:rsid w:val="00DC25E6"/>
    <w:rsid w:val="00F67D04"/>
    <w:rsid w:val="00F8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1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001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B00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Паршуков</dc:creator>
  <cp:keywords/>
  <dc:description/>
  <cp:lastModifiedBy>Паршуков</cp:lastModifiedBy>
  <cp:revision>4</cp:revision>
  <dcterms:created xsi:type="dcterms:W3CDTF">2013-10-10T09:14:00Z</dcterms:created>
  <dcterms:modified xsi:type="dcterms:W3CDTF">2013-10-10T09:21:00Z</dcterms:modified>
</cp:coreProperties>
</file>